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b/>
          <w:bCs/>
          <w:sz w:val="36"/>
          <w:szCs w:val="36"/>
        </w:rPr>
      </w:pPr>
      <w:r>
        <w:rPr>
          <w:rFonts w:hint="eastAsia" w:ascii="Times New Roman" w:hAnsi="Times New Roman" w:eastAsia="宋体"/>
          <w:b/>
          <w:bCs/>
          <w:sz w:val="36"/>
          <w:szCs w:val="36"/>
        </w:rPr>
        <w:t>附件</w:t>
      </w:r>
      <w:r>
        <w:rPr>
          <w:rFonts w:ascii="Times New Roman" w:hAnsi="Times New Roman" w:eastAsia="宋体"/>
          <w:b/>
          <w:bCs/>
          <w:sz w:val="36"/>
          <w:szCs w:val="36"/>
        </w:rPr>
        <w:t xml:space="preserve"> </w:t>
      </w:r>
      <w:r>
        <w:rPr>
          <w:rFonts w:hint="eastAsia" w:ascii="Times New Roman" w:hAnsi="Times New Roman" w:eastAsia="宋体"/>
          <w:b/>
          <w:bCs/>
          <w:sz w:val="36"/>
          <w:szCs w:val="36"/>
        </w:rPr>
        <w:t>2-2</w:t>
      </w:r>
      <w:r>
        <w:rPr>
          <w:rFonts w:ascii="Times New Roman" w:hAnsi="Times New Roman" w:eastAsia="宋体"/>
          <w:b/>
          <w:bCs/>
          <w:sz w:val="36"/>
          <w:szCs w:val="36"/>
        </w:rPr>
        <w:t>：</w:t>
      </w:r>
      <w:r>
        <w:rPr>
          <w:rFonts w:hint="eastAsia" w:ascii="Times New Roman" w:hAnsi="Times New Roman" w:eastAsia="宋体"/>
          <w:b/>
          <w:bCs/>
          <w:sz w:val="36"/>
          <w:szCs w:val="36"/>
        </w:rPr>
        <w:t>在线教学能力提升及在线学习培训计划</w:t>
      </w:r>
    </w:p>
    <w:p>
      <w:pPr>
        <w:spacing w:line="360" w:lineRule="auto"/>
        <w:jc w:val="center"/>
        <w:rPr>
          <w:rFonts w:ascii="Times New Roman" w:hAnsi="Times New Roman" w:eastAsia="宋体"/>
          <w:b/>
          <w:bCs/>
          <w:sz w:val="36"/>
          <w:szCs w:val="36"/>
        </w:rPr>
      </w:pPr>
    </w:p>
    <w:p>
      <w:pPr>
        <w:spacing w:line="360" w:lineRule="auto"/>
        <w:rPr>
          <w:rFonts w:ascii="Times New Roman" w:hAnsi="Times New Roman" w:eastAsia="宋体"/>
          <w:b/>
          <w:bCs/>
          <w:sz w:val="24"/>
          <w:szCs w:val="28"/>
        </w:rPr>
      </w:pPr>
      <w:r>
        <w:rPr>
          <w:rFonts w:hint="eastAsia" w:ascii="Times New Roman" w:hAnsi="Times New Roman" w:eastAsia="宋体"/>
          <w:b/>
          <w:bCs/>
          <w:sz w:val="24"/>
          <w:szCs w:val="28"/>
        </w:rPr>
        <w:t>各位老师、同学们：</w:t>
      </w:r>
      <w:r>
        <w:rPr>
          <w:rFonts w:ascii="Times New Roman" w:hAnsi="Times New Roman" w:eastAsia="宋体"/>
          <w:b/>
          <w:bCs/>
          <w:sz w:val="24"/>
          <w:szCs w:val="28"/>
        </w:rPr>
        <w:t xml:space="preserve"> </w:t>
      </w:r>
    </w:p>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受当前新型冠状病毒疫情影响，按照教育部、教育厅的统一部署，我校已经决定推迟</w:t>
      </w:r>
      <w:r>
        <w:rPr>
          <w:rFonts w:ascii="Times New Roman" w:hAnsi="Times New Roman" w:eastAsia="宋体"/>
          <w:sz w:val="24"/>
          <w:szCs w:val="28"/>
        </w:rPr>
        <w:t>2019~2020 学年度春季学期学生返校时间，具体返校时间另行通知。为了将此次疫情的负面影响降至最低，我校经研究决定通过超星一平三端智慧教学系统推广在线教学模式开展教学。</w:t>
      </w:r>
    </w:p>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为了有序推进本学期在线教学工作，学校制定如下培训计划，请各部门、各院系认真落实：</w:t>
      </w:r>
      <w:r>
        <w:rPr>
          <w:rFonts w:ascii="Times New Roman" w:hAnsi="Times New Roman" w:eastAsia="宋体"/>
          <w:sz w:val="24"/>
          <w:szCs w:val="28"/>
        </w:rPr>
        <w:t xml:space="preserve">     </w:t>
      </w:r>
    </w:p>
    <w:p>
      <w:pPr>
        <w:spacing w:line="360" w:lineRule="auto"/>
        <w:rPr>
          <w:rFonts w:ascii="Times New Roman" w:hAnsi="Times New Roman" w:eastAsia="宋体"/>
          <w:b/>
          <w:bCs/>
          <w:sz w:val="24"/>
          <w:szCs w:val="28"/>
        </w:rPr>
      </w:pPr>
      <w:r>
        <w:rPr>
          <w:rFonts w:ascii="Times New Roman" w:hAnsi="Times New Roman" w:eastAsia="宋体"/>
          <w:b/>
          <w:bCs/>
          <w:sz w:val="24"/>
          <w:szCs w:val="28"/>
        </w:rPr>
        <w:t xml:space="preserve">    </w:t>
      </w:r>
      <w:r>
        <w:rPr>
          <w:rFonts w:hint="eastAsia" w:ascii="Times New Roman" w:hAnsi="Times New Roman" w:eastAsia="宋体"/>
          <w:b/>
          <w:bCs/>
          <w:sz w:val="24"/>
          <w:szCs w:val="28"/>
        </w:rPr>
        <w:t>一、培训</w:t>
      </w:r>
      <w:r>
        <w:rPr>
          <w:rFonts w:ascii="Times New Roman" w:hAnsi="Times New Roman" w:eastAsia="宋体"/>
          <w:b/>
          <w:bCs/>
          <w:sz w:val="24"/>
          <w:szCs w:val="28"/>
        </w:rPr>
        <w:t>工作安排如下表所示：</w:t>
      </w:r>
    </w:p>
    <w:tbl>
      <w:tblPr>
        <w:tblStyle w:val="6"/>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1071"/>
        <w:gridCol w:w="5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
              <w:spacing w:before="100" w:beforeAutospacing="1" w:after="100" w:afterAutospacing="1" w:line="360" w:lineRule="auto"/>
              <w:jc w:val="center"/>
              <w:rPr>
                <w:rFonts w:ascii="Times New Roman" w:hAnsi="Times New Roman" w:eastAsia="宋体"/>
                <w:b/>
                <w:bCs/>
                <w:sz w:val="21"/>
                <w:szCs w:val="21"/>
                <w:lang w:eastAsia="en-US"/>
              </w:rPr>
            </w:pPr>
            <w:r>
              <w:rPr>
                <w:rFonts w:hint="eastAsia" w:ascii="Times New Roman" w:hAnsi="Times New Roman" w:eastAsia="宋体"/>
                <w:b/>
                <w:bCs/>
                <w:sz w:val="21"/>
                <w:szCs w:val="21"/>
                <w:lang w:eastAsia="en-US"/>
              </w:rPr>
              <w:t>核心工作</w:t>
            </w:r>
          </w:p>
        </w:tc>
        <w:tc>
          <w:tcPr>
            <w:tcW w:w="1701" w:type="dxa"/>
          </w:tcPr>
          <w:p>
            <w:pPr>
              <w:pStyle w:val="2"/>
              <w:spacing w:before="100" w:beforeAutospacing="1" w:after="100" w:afterAutospacing="1" w:line="360" w:lineRule="auto"/>
              <w:jc w:val="center"/>
              <w:rPr>
                <w:rFonts w:ascii="Times New Roman" w:hAnsi="Times New Roman" w:eastAsia="宋体"/>
                <w:b/>
                <w:bCs/>
                <w:sz w:val="21"/>
                <w:szCs w:val="21"/>
                <w:lang w:eastAsia="en-US"/>
              </w:rPr>
            </w:pPr>
            <w:r>
              <w:rPr>
                <w:rFonts w:hint="eastAsia" w:ascii="Times New Roman" w:hAnsi="Times New Roman" w:eastAsia="宋体"/>
                <w:b/>
                <w:bCs/>
                <w:sz w:val="21"/>
                <w:szCs w:val="21"/>
                <w:lang w:eastAsia="en-US"/>
              </w:rPr>
              <w:t>负责部门</w:t>
            </w:r>
          </w:p>
        </w:tc>
        <w:tc>
          <w:tcPr>
            <w:tcW w:w="1071" w:type="dxa"/>
          </w:tcPr>
          <w:p>
            <w:pPr>
              <w:pStyle w:val="2"/>
              <w:spacing w:before="100" w:beforeAutospacing="1" w:after="100" w:afterAutospacing="1" w:line="360" w:lineRule="auto"/>
              <w:jc w:val="center"/>
              <w:rPr>
                <w:rFonts w:ascii="Times New Roman" w:hAnsi="Times New Roman" w:eastAsia="宋体"/>
                <w:b/>
                <w:bCs/>
                <w:sz w:val="21"/>
                <w:szCs w:val="21"/>
                <w:lang w:eastAsia="en-US"/>
              </w:rPr>
            </w:pPr>
            <w:r>
              <w:rPr>
                <w:rFonts w:hint="eastAsia" w:ascii="Times New Roman" w:hAnsi="Times New Roman" w:eastAsia="宋体"/>
                <w:b/>
                <w:bCs/>
                <w:sz w:val="21"/>
                <w:szCs w:val="21"/>
                <w:lang w:eastAsia="en-US"/>
              </w:rPr>
              <w:t>时间</w:t>
            </w:r>
          </w:p>
        </w:tc>
        <w:tc>
          <w:tcPr>
            <w:tcW w:w="5024" w:type="dxa"/>
          </w:tcPr>
          <w:p>
            <w:pPr>
              <w:pStyle w:val="2"/>
              <w:spacing w:before="100" w:beforeAutospacing="1" w:after="100" w:afterAutospacing="1" w:line="360" w:lineRule="auto"/>
              <w:jc w:val="center"/>
              <w:rPr>
                <w:rFonts w:ascii="Times New Roman" w:hAnsi="Times New Roman" w:eastAsia="宋体"/>
                <w:b/>
                <w:bCs/>
                <w:sz w:val="21"/>
                <w:szCs w:val="21"/>
                <w:lang w:eastAsia="en-US"/>
              </w:rPr>
            </w:pPr>
            <w:r>
              <w:rPr>
                <w:rFonts w:hint="eastAsia" w:ascii="Times New Roman" w:hAnsi="Times New Roman" w:eastAsia="宋体"/>
                <w:b/>
                <w:bCs/>
                <w:sz w:val="21"/>
                <w:szCs w:val="21"/>
                <w:lang w:eastAsia="en-US"/>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
              <w:spacing w:before="100" w:beforeAutospacing="1" w:after="100" w:afterAutospacing="1" w:line="360" w:lineRule="auto"/>
              <w:jc w:val="center"/>
              <w:rPr>
                <w:rFonts w:ascii="Times New Roman" w:hAnsi="Times New Roman" w:eastAsia="宋体"/>
                <w:sz w:val="21"/>
                <w:szCs w:val="21"/>
                <w:lang w:eastAsia="en-US"/>
              </w:rPr>
            </w:pPr>
            <w:r>
              <w:rPr>
                <w:rFonts w:hint="eastAsia" w:ascii="Times New Roman" w:hAnsi="Times New Roman" w:eastAsia="宋体"/>
                <w:sz w:val="21"/>
                <w:szCs w:val="21"/>
                <w:lang w:eastAsia="en-US"/>
              </w:rPr>
              <w:t>账号注册</w:t>
            </w:r>
          </w:p>
        </w:tc>
        <w:tc>
          <w:tcPr>
            <w:tcW w:w="1701" w:type="dxa"/>
          </w:tcPr>
          <w:p>
            <w:pPr>
              <w:pStyle w:val="2"/>
              <w:spacing w:before="100" w:beforeAutospacing="1" w:after="100" w:afterAutospacing="1" w:line="360" w:lineRule="auto"/>
              <w:jc w:val="center"/>
              <w:rPr>
                <w:rFonts w:ascii="Times New Roman" w:hAnsi="Times New Roman" w:eastAsia="宋体"/>
                <w:sz w:val="21"/>
                <w:szCs w:val="21"/>
                <w:lang w:eastAsia="en-US"/>
              </w:rPr>
            </w:pPr>
            <w:r>
              <w:rPr>
                <w:rFonts w:hint="eastAsia" w:ascii="Times New Roman" w:hAnsi="Times New Roman" w:eastAsia="宋体"/>
                <w:sz w:val="21"/>
                <w:szCs w:val="21"/>
                <w:lang w:eastAsia="en-US"/>
              </w:rPr>
              <w:t>教务处</w:t>
            </w:r>
          </w:p>
        </w:tc>
        <w:tc>
          <w:tcPr>
            <w:tcW w:w="1071" w:type="dxa"/>
          </w:tcPr>
          <w:p>
            <w:pPr>
              <w:pStyle w:val="2"/>
              <w:spacing w:before="100" w:beforeAutospacing="1" w:after="100" w:afterAutospacing="1" w:line="360" w:lineRule="auto"/>
              <w:jc w:val="center"/>
              <w:rPr>
                <w:rFonts w:ascii="Times New Roman" w:hAnsi="Times New Roman" w:eastAsia="宋体"/>
                <w:sz w:val="21"/>
                <w:szCs w:val="21"/>
                <w:lang w:val="en-US" w:eastAsia="en-US"/>
              </w:rPr>
            </w:pPr>
            <w:r>
              <w:rPr>
                <w:rFonts w:hint="eastAsia" w:ascii="Times New Roman" w:hAnsi="Times New Roman" w:eastAsia="宋体"/>
                <w:sz w:val="21"/>
                <w:szCs w:val="21"/>
                <w:lang w:eastAsia="en-US"/>
              </w:rPr>
              <w:t>2</w:t>
            </w:r>
            <w:r>
              <w:rPr>
                <w:rFonts w:ascii="Times New Roman" w:hAnsi="Times New Roman" w:eastAsia="宋体"/>
                <w:sz w:val="21"/>
                <w:szCs w:val="21"/>
                <w:lang w:eastAsia="en-US"/>
              </w:rPr>
              <w:t>.</w:t>
            </w:r>
            <w:r>
              <w:rPr>
                <w:rFonts w:hint="eastAsia" w:ascii="Times New Roman" w:hAnsi="Times New Roman" w:eastAsia="宋体"/>
                <w:sz w:val="21"/>
                <w:szCs w:val="21"/>
                <w:lang w:val="en-US" w:eastAsia="en-US"/>
              </w:rPr>
              <w:t>12</w:t>
            </w:r>
          </w:p>
        </w:tc>
        <w:tc>
          <w:tcPr>
            <w:tcW w:w="5024" w:type="dxa"/>
          </w:tcPr>
          <w:p>
            <w:pPr>
              <w:pStyle w:val="2"/>
              <w:spacing w:before="100" w:beforeAutospacing="1" w:after="100" w:afterAutospacing="1" w:line="360" w:lineRule="auto"/>
              <w:rPr>
                <w:rFonts w:ascii="Times New Roman" w:hAnsi="Times New Roman" w:eastAsia="宋体"/>
                <w:sz w:val="21"/>
                <w:szCs w:val="21"/>
                <w:lang w:eastAsia="zh-CN"/>
              </w:rPr>
            </w:pPr>
            <w:r>
              <w:rPr>
                <w:rFonts w:hint="eastAsia" w:ascii="Times New Roman" w:hAnsi="Times New Roman" w:eastAsia="宋体"/>
                <w:sz w:val="21"/>
                <w:szCs w:val="21"/>
                <w:lang w:eastAsia="zh-CN"/>
              </w:rPr>
              <w:t>开通平台，导入师生账号，教师绑定手机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
              <w:spacing w:before="100" w:beforeAutospacing="1" w:after="100" w:afterAutospacing="1" w:line="360" w:lineRule="auto"/>
              <w:jc w:val="center"/>
              <w:rPr>
                <w:rFonts w:ascii="Times New Roman" w:hAnsi="Times New Roman" w:eastAsia="宋体"/>
                <w:sz w:val="21"/>
                <w:szCs w:val="21"/>
                <w:lang w:eastAsia="en-US"/>
              </w:rPr>
            </w:pPr>
            <w:r>
              <w:rPr>
                <w:rFonts w:hint="eastAsia" w:ascii="Times New Roman" w:hAnsi="Times New Roman" w:eastAsia="宋体"/>
                <w:sz w:val="21"/>
                <w:szCs w:val="21"/>
                <w:lang w:eastAsia="en-US"/>
              </w:rPr>
              <w:t>教师培训</w:t>
            </w:r>
          </w:p>
        </w:tc>
        <w:tc>
          <w:tcPr>
            <w:tcW w:w="1701" w:type="dxa"/>
          </w:tcPr>
          <w:p>
            <w:pPr>
              <w:pStyle w:val="2"/>
              <w:spacing w:before="100" w:beforeAutospacing="1" w:after="100" w:afterAutospacing="1" w:line="360" w:lineRule="auto"/>
              <w:jc w:val="center"/>
              <w:rPr>
                <w:rFonts w:ascii="Times New Roman" w:hAnsi="Times New Roman" w:eastAsia="宋体"/>
                <w:sz w:val="21"/>
                <w:szCs w:val="21"/>
                <w:lang w:eastAsia="en-US"/>
              </w:rPr>
            </w:pPr>
            <w:r>
              <w:rPr>
                <w:rFonts w:hint="eastAsia" w:ascii="Times New Roman" w:hAnsi="Times New Roman" w:eastAsia="宋体"/>
                <w:sz w:val="21"/>
                <w:szCs w:val="21"/>
                <w:lang w:eastAsia="en-US"/>
              </w:rPr>
              <w:t>教务处、各院系</w:t>
            </w:r>
          </w:p>
        </w:tc>
        <w:tc>
          <w:tcPr>
            <w:tcW w:w="1071" w:type="dxa"/>
          </w:tcPr>
          <w:p>
            <w:pPr>
              <w:pStyle w:val="2"/>
              <w:spacing w:before="100" w:beforeAutospacing="1" w:after="100" w:afterAutospacing="1" w:line="360" w:lineRule="auto"/>
              <w:jc w:val="center"/>
              <w:rPr>
                <w:rFonts w:ascii="Times New Roman" w:hAnsi="Times New Roman" w:eastAsia="宋体"/>
                <w:sz w:val="21"/>
                <w:szCs w:val="21"/>
                <w:lang w:val="en-US" w:eastAsia="en-US"/>
              </w:rPr>
            </w:pPr>
            <w:r>
              <w:rPr>
                <w:rFonts w:hint="eastAsia" w:ascii="Times New Roman" w:hAnsi="Times New Roman" w:eastAsia="宋体"/>
                <w:sz w:val="21"/>
                <w:szCs w:val="21"/>
                <w:lang w:eastAsia="en-US"/>
              </w:rPr>
              <w:t>2</w:t>
            </w:r>
            <w:r>
              <w:rPr>
                <w:rFonts w:ascii="Times New Roman" w:hAnsi="Times New Roman" w:eastAsia="宋体"/>
                <w:sz w:val="21"/>
                <w:szCs w:val="21"/>
                <w:lang w:eastAsia="en-US"/>
              </w:rPr>
              <w:t>.</w:t>
            </w:r>
            <w:r>
              <w:rPr>
                <w:rFonts w:hint="eastAsia" w:ascii="Times New Roman" w:hAnsi="Times New Roman" w:eastAsia="宋体"/>
                <w:sz w:val="21"/>
                <w:szCs w:val="21"/>
                <w:lang w:val="en-US" w:eastAsia="en-US"/>
              </w:rPr>
              <w:t>14-2.15</w:t>
            </w:r>
          </w:p>
        </w:tc>
        <w:tc>
          <w:tcPr>
            <w:tcW w:w="5024" w:type="dxa"/>
          </w:tcPr>
          <w:p>
            <w:pPr>
              <w:pStyle w:val="2"/>
              <w:spacing w:before="100" w:beforeAutospacing="1" w:after="100" w:afterAutospacing="1" w:line="360" w:lineRule="auto"/>
              <w:rPr>
                <w:rFonts w:ascii="Times New Roman" w:hAnsi="Times New Roman" w:eastAsia="宋体"/>
                <w:sz w:val="21"/>
                <w:szCs w:val="21"/>
                <w:lang w:eastAsia="zh-CN"/>
              </w:rPr>
            </w:pPr>
            <w:r>
              <w:rPr>
                <w:rFonts w:hint="eastAsia" w:ascii="Times New Roman" w:hAnsi="Times New Roman" w:eastAsia="宋体"/>
                <w:sz w:val="21"/>
                <w:szCs w:val="21"/>
                <w:lang w:eastAsia="zh-CN"/>
              </w:rPr>
              <w:t>对平台使用、建课、教学进行培训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
              <w:spacing w:before="100" w:beforeAutospacing="1" w:after="100" w:afterAutospacing="1" w:line="360" w:lineRule="auto"/>
              <w:jc w:val="center"/>
              <w:rPr>
                <w:rFonts w:ascii="Times New Roman" w:hAnsi="Times New Roman" w:eastAsia="宋体"/>
                <w:sz w:val="21"/>
                <w:szCs w:val="21"/>
                <w:lang w:eastAsia="en-US"/>
              </w:rPr>
            </w:pPr>
            <w:r>
              <w:rPr>
                <w:rFonts w:hint="eastAsia" w:ascii="Times New Roman" w:hAnsi="Times New Roman" w:eastAsia="宋体"/>
                <w:sz w:val="21"/>
                <w:szCs w:val="21"/>
                <w:lang w:eastAsia="en-US"/>
              </w:rPr>
              <w:t>教师备课</w:t>
            </w:r>
          </w:p>
        </w:tc>
        <w:tc>
          <w:tcPr>
            <w:tcW w:w="1701" w:type="dxa"/>
          </w:tcPr>
          <w:p>
            <w:pPr>
              <w:pStyle w:val="2"/>
              <w:spacing w:before="100" w:beforeAutospacing="1" w:after="100" w:afterAutospacing="1" w:line="360" w:lineRule="auto"/>
              <w:jc w:val="center"/>
              <w:rPr>
                <w:rFonts w:ascii="Times New Roman" w:hAnsi="Times New Roman" w:eastAsia="宋体"/>
                <w:sz w:val="21"/>
                <w:szCs w:val="21"/>
                <w:lang w:eastAsia="en-US"/>
              </w:rPr>
            </w:pPr>
            <w:r>
              <w:rPr>
                <w:rFonts w:hint="eastAsia" w:ascii="Times New Roman" w:hAnsi="Times New Roman" w:eastAsia="宋体"/>
                <w:sz w:val="21"/>
                <w:szCs w:val="21"/>
                <w:lang w:eastAsia="en-US"/>
              </w:rPr>
              <w:t>教务处、各院系</w:t>
            </w:r>
          </w:p>
        </w:tc>
        <w:tc>
          <w:tcPr>
            <w:tcW w:w="1071" w:type="dxa"/>
          </w:tcPr>
          <w:p>
            <w:pPr>
              <w:pStyle w:val="2"/>
              <w:spacing w:before="100" w:beforeAutospacing="1" w:after="100" w:afterAutospacing="1" w:line="360" w:lineRule="auto"/>
              <w:jc w:val="center"/>
              <w:rPr>
                <w:rFonts w:ascii="Times New Roman" w:hAnsi="Times New Roman" w:eastAsia="宋体"/>
                <w:sz w:val="21"/>
                <w:szCs w:val="21"/>
                <w:lang w:val="en-US" w:eastAsia="en-US"/>
              </w:rPr>
            </w:pPr>
            <w:r>
              <w:rPr>
                <w:rFonts w:hint="eastAsia" w:ascii="Times New Roman" w:hAnsi="Times New Roman" w:eastAsia="宋体"/>
                <w:sz w:val="21"/>
                <w:szCs w:val="21"/>
                <w:lang w:eastAsia="en-US"/>
              </w:rPr>
              <w:t>2</w:t>
            </w:r>
            <w:r>
              <w:rPr>
                <w:rFonts w:ascii="Times New Roman" w:hAnsi="Times New Roman" w:eastAsia="宋体"/>
                <w:sz w:val="21"/>
                <w:szCs w:val="21"/>
                <w:lang w:eastAsia="en-US"/>
              </w:rPr>
              <w:t>.</w:t>
            </w:r>
            <w:r>
              <w:rPr>
                <w:rFonts w:hint="eastAsia" w:ascii="Times New Roman" w:hAnsi="Times New Roman" w:eastAsia="宋体"/>
                <w:sz w:val="21"/>
                <w:szCs w:val="21"/>
                <w:lang w:val="en-US" w:eastAsia="en-US"/>
              </w:rPr>
              <w:t>16</w:t>
            </w:r>
            <w:r>
              <w:rPr>
                <w:rFonts w:hint="eastAsia" w:ascii="Times New Roman" w:hAnsi="Times New Roman" w:eastAsia="宋体"/>
                <w:sz w:val="21"/>
                <w:szCs w:val="21"/>
                <w:lang w:eastAsia="en-US"/>
              </w:rPr>
              <w:t>-</w:t>
            </w:r>
            <w:r>
              <w:rPr>
                <w:rFonts w:ascii="Times New Roman" w:hAnsi="Times New Roman" w:eastAsia="宋体"/>
                <w:sz w:val="21"/>
                <w:szCs w:val="21"/>
                <w:lang w:eastAsia="en-US"/>
              </w:rPr>
              <w:t>2.</w:t>
            </w:r>
            <w:r>
              <w:rPr>
                <w:rFonts w:hint="eastAsia" w:ascii="Times New Roman" w:hAnsi="Times New Roman" w:eastAsia="宋体"/>
                <w:sz w:val="21"/>
                <w:szCs w:val="21"/>
                <w:lang w:val="en-US" w:eastAsia="en-US"/>
              </w:rPr>
              <w:t>24</w:t>
            </w:r>
          </w:p>
        </w:tc>
        <w:tc>
          <w:tcPr>
            <w:tcW w:w="5024" w:type="dxa"/>
          </w:tcPr>
          <w:p>
            <w:pPr>
              <w:pStyle w:val="2"/>
              <w:spacing w:before="100" w:beforeAutospacing="1" w:after="100" w:afterAutospacing="1" w:line="360" w:lineRule="auto"/>
              <w:rPr>
                <w:rFonts w:ascii="Times New Roman" w:hAnsi="Times New Roman" w:eastAsia="宋体"/>
                <w:sz w:val="21"/>
                <w:szCs w:val="21"/>
                <w:lang w:eastAsia="zh-CN"/>
              </w:rPr>
            </w:pPr>
            <w:r>
              <w:rPr>
                <w:rFonts w:hint="eastAsia" w:ascii="Times New Roman" w:hAnsi="Times New Roman" w:eastAsia="宋体"/>
                <w:sz w:val="21"/>
                <w:szCs w:val="21"/>
                <w:lang w:eastAsia="zh-CN"/>
              </w:rPr>
              <w:t>教师选择在线教学形式并针对性备课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
              <w:spacing w:before="100" w:beforeAutospacing="1" w:after="100" w:afterAutospacing="1" w:line="360" w:lineRule="auto"/>
              <w:jc w:val="center"/>
              <w:rPr>
                <w:rFonts w:ascii="Times New Roman" w:hAnsi="Times New Roman" w:eastAsia="宋体"/>
                <w:sz w:val="21"/>
                <w:szCs w:val="21"/>
                <w:lang w:eastAsia="zh-CN"/>
              </w:rPr>
            </w:pPr>
            <w:r>
              <w:rPr>
                <w:rFonts w:hint="eastAsia" w:ascii="Times New Roman" w:hAnsi="Times New Roman" w:eastAsia="宋体"/>
                <w:sz w:val="21"/>
                <w:szCs w:val="21"/>
                <w:lang w:eastAsia="zh-CN"/>
              </w:rPr>
              <w:t>学生在线学习培训准备</w:t>
            </w:r>
          </w:p>
        </w:tc>
        <w:tc>
          <w:tcPr>
            <w:tcW w:w="1701" w:type="dxa"/>
          </w:tcPr>
          <w:p>
            <w:pPr>
              <w:pStyle w:val="2"/>
              <w:spacing w:before="100" w:beforeAutospacing="1" w:after="100" w:afterAutospacing="1" w:line="360" w:lineRule="auto"/>
              <w:jc w:val="center"/>
              <w:rPr>
                <w:rFonts w:ascii="Times New Roman" w:hAnsi="Times New Roman" w:eastAsia="宋体"/>
                <w:sz w:val="21"/>
                <w:szCs w:val="21"/>
                <w:lang w:eastAsia="en-US"/>
              </w:rPr>
            </w:pPr>
            <w:r>
              <w:rPr>
                <w:rFonts w:hint="eastAsia" w:ascii="Times New Roman" w:hAnsi="Times New Roman" w:eastAsia="宋体"/>
                <w:sz w:val="21"/>
                <w:szCs w:val="21"/>
                <w:lang w:eastAsia="en-US"/>
              </w:rPr>
              <w:t>教务处、各院系</w:t>
            </w:r>
          </w:p>
        </w:tc>
        <w:tc>
          <w:tcPr>
            <w:tcW w:w="1071" w:type="dxa"/>
          </w:tcPr>
          <w:p>
            <w:pPr>
              <w:pStyle w:val="2"/>
              <w:spacing w:before="100" w:beforeAutospacing="1" w:after="100" w:afterAutospacing="1" w:line="360" w:lineRule="auto"/>
              <w:jc w:val="center"/>
              <w:rPr>
                <w:rFonts w:ascii="Times New Roman" w:hAnsi="Times New Roman" w:eastAsia="宋体"/>
                <w:sz w:val="21"/>
                <w:szCs w:val="21"/>
                <w:lang w:val="en-US" w:eastAsia="en-US"/>
              </w:rPr>
            </w:pPr>
            <w:r>
              <w:rPr>
                <w:rFonts w:hint="eastAsia" w:ascii="Times New Roman" w:hAnsi="Times New Roman" w:eastAsia="宋体"/>
                <w:sz w:val="21"/>
                <w:szCs w:val="21"/>
                <w:lang w:eastAsia="en-US"/>
              </w:rPr>
              <w:t>2</w:t>
            </w:r>
            <w:r>
              <w:rPr>
                <w:rFonts w:ascii="Times New Roman" w:hAnsi="Times New Roman" w:eastAsia="宋体"/>
                <w:sz w:val="21"/>
                <w:szCs w:val="21"/>
                <w:lang w:eastAsia="en-US"/>
              </w:rPr>
              <w:t>.</w:t>
            </w:r>
            <w:r>
              <w:rPr>
                <w:rFonts w:hint="eastAsia" w:ascii="Times New Roman" w:hAnsi="Times New Roman" w:eastAsia="宋体"/>
                <w:sz w:val="21"/>
                <w:szCs w:val="21"/>
                <w:lang w:val="en-US" w:eastAsia="en-US"/>
              </w:rPr>
              <w:t>24</w:t>
            </w:r>
          </w:p>
        </w:tc>
        <w:tc>
          <w:tcPr>
            <w:tcW w:w="5024" w:type="dxa"/>
          </w:tcPr>
          <w:p>
            <w:pPr>
              <w:pStyle w:val="2"/>
              <w:spacing w:before="100" w:beforeAutospacing="1" w:after="100" w:afterAutospacing="1" w:line="360" w:lineRule="auto"/>
              <w:rPr>
                <w:rFonts w:ascii="Times New Roman" w:hAnsi="Times New Roman" w:eastAsia="宋体"/>
                <w:sz w:val="21"/>
                <w:szCs w:val="21"/>
                <w:lang w:eastAsia="zh-CN"/>
              </w:rPr>
            </w:pPr>
            <w:r>
              <w:rPr>
                <w:rFonts w:ascii="Times New Roman" w:hAnsi="Times New Roman" w:eastAsia="宋体"/>
                <w:sz w:val="21"/>
                <w:szCs w:val="21"/>
                <w:lang w:eastAsia="zh-CN"/>
              </w:rPr>
              <w:t>发通知让学生绑定本校账号，发操作手册、视频和线上学习管理办法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
              <w:spacing w:before="100" w:beforeAutospacing="1" w:after="100" w:afterAutospacing="1" w:line="360" w:lineRule="auto"/>
              <w:jc w:val="center"/>
              <w:rPr>
                <w:rFonts w:ascii="Times New Roman" w:hAnsi="Times New Roman" w:eastAsia="宋体"/>
                <w:sz w:val="21"/>
                <w:szCs w:val="21"/>
                <w:lang w:eastAsia="en-US"/>
              </w:rPr>
            </w:pPr>
            <w:r>
              <w:rPr>
                <w:rFonts w:hint="eastAsia" w:ascii="Times New Roman" w:hAnsi="Times New Roman" w:eastAsia="宋体"/>
                <w:sz w:val="21"/>
                <w:szCs w:val="21"/>
                <w:lang w:eastAsia="en-US"/>
              </w:rPr>
              <w:t>湖北籍学生培训专场</w:t>
            </w:r>
          </w:p>
        </w:tc>
        <w:tc>
          <w:tcPr>
            <w:tcW w:w="1701" w:type="dxa"/>
          </w:tcPr>
          <w:p>
            <w:pPr>
              <w:pStyle w:val="2"/>
              <w:spacing w:before="100" w:beforeAutospacing="1" w:after="100" w:afterAutospacing="1" w:line="360" w:lineRule="auto"/>
              <w:jc w:val="center"/>
              <w:rPr>
                <w:rFonts w:ascii="Times New Roman" w:hAnsi="Times New Roman" w:eastAsia="宋体"/>
                <w:sz w:val="21"/>
                <w:szCs w:val="21"/>
                <w:lang w:eastAsia="en-US"/>
              </w:rPr>
            </w:pPr>
            <w:r>
              <w:rPr>
                <w:rFonts w:hint="eastAsia" w:ascii="Times New Roman" w:hAnsi="Times New Roman" w:eastAsia="宋体"/>
                <w:sz w:val="21"/>
                <w:szCs w:val="21"/>
                <w:lang w:eastAsia="en-US"/>
              </w:rPr>
              <w:t>教务处、信息化办</w:t>
            </w:r>
          </w:p>
        </w:tc>
        <w:tc>
          <w:tcPr>
            <w:tcW w:w="1071" w:type="dxa"/>
          </w:tcPr>
          <w:p>
            <w:pPr>
              <w:pStyle w:val="2"/>
              <w:spacing w:before="100" w:beforeAutospacing="1" w:after="100" w:afterAutospacing="1" w:line="360" w:lineRule="auto"/>
              <w:jc w:val="center"/>
              <w:rPr>
                <w:rFonts w:ascii="Times New Roman" w:hAnsi="Times New Roman" w:eastAsia="宋体"/>
                <w:sz w:val="21"/>
                <w:szCs w:val="21"/>
                <w:lang w:val="en-US" w:eastAsia="en-US"/>
              </w:rPr>
            </w:pPr>
            <w:r>
              <w:rPr>
                <w:rFonts w:hint="eastAsia" w:ascii="Times New Roman" w:hAnsi="Times New Roman" w:eastAsia="宋体"/>
                <w:sz w:val="21"/>
                <w:szCs w:val="21"/>
                <w:lang w:val="en-US" w:eastAsia="en-US"/>
              </w:rPr>
              <w:t>2.25</w:t>
            </w:r>
          </w:p>
        </w:tc>
        <w:tc>
          <w:tcPr>
            <w:tcW w:w="5024" w:type="dxa"/>
          </w:tcPr>
          <w:p>
            <w:pPr>
              <w:pStyle w:val="2"/>
              <w:spacing w:before="100" w:beforeAutospacing="1" w:after="100" w:afterAutospacing="1" w:line="360" w:lineRule="auto"/>
              <w:rPr>
                <w:rFonts w:ascii="Times New Roman" w:hAnsi="Times New Roman" w:eastAsia="宋体"/>
                <w:sz w:val="21"/>
                <w:szCs w:val="21"/>
                <w:lang w:eastAsia="zh-CN"/>
              </w:rPr>
            </w:pPr>
            <w:r>
              <w:rPr>
                <w:rFonts w:ascii="Times New Roman" w:hAnsi="Times New Roman" w:eastAsia="宋体"/>
                <w:sz w:val="21"/>
                <w:szCs w:val="21"/>
                <w:lang w:eastAsia="zh-CN"/>
              </w:rPr>
              <w:t>发通知让</w:t>
            </w:r>
            <w:r>
              <w:rPr>
                <w:rFonts w:hint="eastAsia" w:ascii="Times New Roman" w:hAnsi="Times New Roman" w:eastAsia="宋体"/>
                <w:sz w:val="21"/>
                <w:szCs w:val="21"/>
                <w:lang w:eastAsia="zh-CN"/>
              </w:rPr>
              <w:t>湖北</w:t>
            </w:r>
            <w:r>
              <w:rPr>
                <w:rFonts w:ascii="Times New Roman" w:hAnsi="Times New Roman" w:eastAsia="宋体"/>
                <w:sz w:val="21"/>
                <w:szCs w:val="21"/>
                <w:lang w:eastAsia="zh-CN"/>
              </w:rPr>
              <w:t>学生</w:t>
            </w:r>
            <w:r>
              <w:rPr>
                <w:rFonts w:hint="eastAsia" w:ascii="Times New Roman" w:hAnsi="Times New Roman" w:eastAsia="宋体"/>
                <w:sz w:val="21"/>
                <w:szCs w:val="21"/>
                <w:lang w:eastAsia="zh-CN"/>
              </w:rPr>
              <w:t>建立专门群，</w:t>
            </w:r>
            <w:r>
              <w:rPr>
                <w:rFonts w:ascii="Times New Roman" w:hAnsi="Times New Roman" w:eastAsia="宋体"/>
                <w:sz w:val="21"/>
                <w:szCs w:val="21"/>
                <w:lang w:eastAsia="zh-CN"/>
              </w:rPr>
              <w:t>绑定本校账号，发操作手册、视频和线上学习管理办法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2"/>
              <w:spacing w:before="100" w:beforeAutospacing="1" w:after="100" w:afterAutospacing="1" w:line="360" w:lineRule="auto"/>
              <w:jc w:val="center"/>
              <w:rPr>
                <w:rFonts w:ascii="Times New Roman" w:hAnsi="Times New Roman" w:eastAsia="宋体"/>
                <w:sz w:val="21"/>
                <w:szCs w:val="21"/>
                <w:lang w:eastAsia="en-US"/>
              </w:rPr>
            </w:pPr>
            <w:r>
              <w:rPr>
                <w:rFonts w:hint="eastAsia" w:ascii="Times New Roman" w:hAnsi="Times New Roman" w:eastAsia="宋体"/>
                <w:sz w:val="21"/>
                <w:szCs w:val="21"/>
                <w:lang w:eastAsia="en-US"/>
              </w:rPr>
              <w:t>开展教学</w:t>
            </w:r>
          </w:p>
        </w:tc>
        <w:tc>
          <w:tcPr>
            <w:tcW w:w="1701" w:type="dxa"/>
          </w:tcPr>
          <w:p>
            <w:pPr>
              <w:pStyle w:val="2"/>
              <w:spacing w:before="100" w:beforeAutospacing="1" w:after="100" w:afterAutospacing="1" w:line="360" w:lineRule="auto"/>
              <w:jc w:val="center"/>
              <w:rPr>
                <w:rFonts w:ascii="Times New Roman" w:hAnsi="Times New Roman" w:eastAsia="宋体"/>
                <w:sz w:val="21"/>
                <w:szCs w:val="21"/>
                <w:lang w:eastAsia="en-US"/>
              </w:rPr>
            </w:pPr>
            <w:r>
              <w:rPr>
                <w:rFonts w:hint="eastAsia" w:ascii="Times New Roman" w:hAnsi="Times New Roman" w:eastAsia="宋体"/>
                <w:sz w:val="21"/>
                <w:szCs w:val="21"/>
                <w:lang w:eastAsia="en-US"/>
              </w:rPr>
              <w:t>教务处、各院系</w:t>
            </w:r>
          </w:p>
        </w:tc>
        <w:tc>
          <w:tcPr>
            <w:tcW w:w="1071" w:type="dxa"/>
          </w:tcPr>
          <w:p>
            <w:pPr>
              <w:pStyle w:val="2"/>
              <w:spacing w:before="100" w:beforeAutospacing="1" w:after="100" w:afterAutospacing="1" w:line="360" w:lineRule="auto"/>
              <w:jc w:val="center"/>
              <w:rPr>
                <w:rFonts w:ascii="Times New Roman" w:hAnsi="Times New Roman" w:eastAsia="宋体"/>
                <w:sz w:val="21"/>
                <w:szCs w:val="21"/>
                <w:lang w:eastAsia="en-US"/>
              </w:rPr>
            </w:pPr>
            <w:r>
              <w:rPr>
                <w:rFonts w:hint="eastAsia" w:ascii="Times New Roman" w:hAnsi="Times New Roman" w:eastAsia="宋体"/>
                <w:sz w:val="21"/>
                <w:szCs w:val="21"/>
                <w:lang w:val="en-US" w:eastAsia="en-US"/>
              </w:rPr>
              <w:t>3</w:t>
            </w:r>
            <w:r>
              <w:rPr>
                <w:rFonts w:ascii="Times New Roman" w:hAnsi="Times New Roman" w:eastAsia="宋体"/>
                <w:sz w:val="21"/>
                <w:szCs w:val="21"/>
                <w:lang w:eastAsia="en-US"/>
              </w:rPr>
              <w:t>.</w:t>
            </w:r>
            <w:r>
              <w:rPr>
                <w:rFonts w:hint="eastAsia" w:ascii="Times New Roman" w:hAnsi="Times New Roman" w:eastAsia="宋体"/>
                <w:sz w:val="21"/>
                <w:szCs w:val="21"/>
                <w:lang w:val="en-US" w:eastAsia="en-US"/>
              </w:rPr>
              <w:t>2</w:t>
            </w:r>
            <w:r>
              <w:rPr>
                <w:rFonts w:hint="eastAsia" w:ascii="Times New Roman" w:hAnsi="Times New Roman" w:eastAsia="宋体"/>
                <w:sz w:val="21"/>
                <w:szCs w:val="21"/>
                <w:lang w:eastAsia="en-US"/>
              </w:rPr>
              <w:t>起</w:t>
            </w:r>
          </w:p>
        </w:tc>
        <w:tc>
          <w:tcPr>
            <w:tcW w:w="5024" w:type="dxa"/>
          </w:tcPr>
          <w:p>
            <w:pPr>
              <w:pStyle w:val="2"/>
              <w:spacing w:before="100" w:beforeAutospacing="1" w:after="100" w:afterAutospacing="1" w:line="360" w:lineRule="auto"/>
              <w:rPr>
                <w:rFonts w:ascii="Times New Roman" w:hAnsi="Times New Roman" w:eastAsia="宋体"/>
                <w:sz w:val="21"/>
                <w:szCs w:val="21"/>
                <w:lang w:eastAsia="zh-CN"/>
              </w:rPr>
            </w:pPr>
            <w:r>
              <w:rPr>
                <w:rFonts w:hint="eastAsia" w:ascii="Times New Roman" w:hAnsi="Times New Roman" w:eastAsia="宋体"/>
                <w:sz w:val="21"/>
                <w:szCs w:val="21"/>
                <w:lang w:eastAsia="zh-CN"/>
              </w:rPr>
              <w:t>各课程开展教学，直播课建议提前3</w:t>
            </w:r>
            <w:r>
              <w:rPr>
                <w:rFonts w:ascii="Times New Roman" w:hAnsi="Times New Roman" w:eastAsia="宋体"/>
                <w:sz w:val="21"/>
                <w:szCs w:val="21"/>
                <w:lang w:eastAsia="zh-CN"/>
              </w:rPr>
              <w:t>0</w:t>
            </w:r>
            <w:r>
              <w:rPr>
                <w:rFonts w:hint="eastAsia" w:ascii="Times New Roman" w:hAnsi="Times New Roman" w:eastAsia="宋体"/>
                <w:sz w:val="21"/>
                <w:szCs w:val="21"/>
                <w:lang w:eastAsia="zh-CN"/>
              </w:rPr>
              <w:t>分钟调试、测试</w:t>
            </w:r>
          </w:p>
        </w:tc>
      </w:tr>
    </w:tbl>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 xml:space="preserve"> 自今起至疫情结束学校正常开学，超星教师发展将每日通过学习通免费提供线上课程或专家直播课程。课程将围绕提升信息技术应用能力展开，力求确保参与支援方案的一线教师能够确实保证在线教学质量与学生学习效果。</w:t>
      </w:r>
    </w:p>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 xml:space="preserve">参与方法： </w:t>
      </w:r>
    </w:p>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1）下载并登录学习通 APP；</w:t>
      </w:r>
    </w:p>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 xml:space="preserve">2） 首页右上角输入邀请码“jsfz”； </w:t>
      </w:r>
    </w:p>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3） 进行教师发展中心页面后，点击“直播讲堂”按钮观看。</w:t>
      </w:r>
    </w:p>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 xml:space="preserve">除系统直播课外，超星集团还制作了学习课专题“‘停课不停学，教学不延 </w:t>
      </w:r>
    </w:p>
    <w:p>
      <w:pPr>
        <w:spacing w:line="360" w:lineRule="auto"/>
        <w:rPr>
          <w:rFonts w:ascii="Times New Roman" w:hAnsi="Times New Roman" w:eastAsia="宋体"/>
          <w:sz w:val="24"/>
          <w:szCs w:val="28"/>
        </w:rPr>
      </w:pPr>
      <w:r>
        <w:rPr>
          <w:rFonts w:hint="eastAsia" w:ascii="Times New Roman" w:hAnsi="Times New Roman" w:eastAsia="宋体"/>
          <w:sz w:val="24"/>
          <w:szCs w:val="28"/>
        </w:rPr>
        <w:t xml:space="preserve">期’超星一平三端在线教学指南” ，该专题将各功能的使用分成小节录制了使 </w:t>
      </w:r>
    </w:p>
    <w:p>
      <w:pPr>
        <w:widowControl/>
        <w:jc w:val="left"/>
      </w:pPr>
      <w:r>
        <w:rPr>
          <w:rFonts w:hint="eastAsia" w:ascii="Times New Roman" w:hAnsi="Times New Roman" w:eastAsia="宋体"/>
          <w:sz w:val="24"/>
          <w:szCs w:val="28"/>
        </w:rPr>
        <w:t>用视频，以供教师在课后进行针对性的巩固。</w:t>
      </w:r>
    </w:p>
    <w:p>
      <w:pPr>
        <w:spacing w:line="360" w:lineRule="auto"/>
        <w:rPr>
          <w:rFonts w:ascii="Times New Roman" w:hAnsi="Times New Roman" w:eastAsia="宋体"/>
          <w:b/>
          <w:bCs/>
          <w:sz w:val="24"/>
          <w:szCs w:val="28"/>
        </w:rPr>
      </w:pPr>
      <w:r>
        <w:rPr>
          <w:rFonts w:hint="eastAsia" w:ascii="Times New Roman" w:hAnsi="Times New Roman" w:eastAsia="宋体"/>
          <w:b/>
          <w:bCs/>
          <w:sz w:val="24"/>
          <w:szCs w:val="28"/>
        </w:rPr>
        <w:t>二、直播设备及网络要求：</w:t>
      </w:r>
    </w:p>
    <w:p>
      <w:pPr>
        <w:spacing w:line="360" w:lineRule="auto"/>
        <w:ind w:firstLine="482" w:firstLineChars="200"/>
        <w:rPr>
          <w:rFonts w:ascii="Times New Roman" w:hAnsi="Times New Roman" w:eastAsia="宋体"/>
          <w:sz w:val="24"/>
          <w:szCs w:val="28"/>
        </w:rPr>
      </w:pPr>
      <w:r>
        <w:rPr>
          <w:rFonts w:hint="eastAsia" w:ascii="Times New Roman" w:hAnsi="Times New Roman" w:eastAsia="宋体"/>
          <w:b/>
          <w:bCs/>
          <w:sz w:val="24"/>
          <w:szCs w:val="28"/>
        </w:rPr>
        <w:t>教师端：</w:t>
      </w:r>
      <w:r>
        <w:rPr>
          <w:rFonts w:hint="eastAsia" w:ascii="Times New Roman" w:hAnsi="Times New Roman" w:eastAsia="宋体"/>
          <w:sz w:val="24"/>
          <w:szCs w:val="28"/>
        </w:rPr>
        <w:t>联网电脑或智能手机</w:t>
      </w:r>
      <w:r>
        <w:rPr>
          <w:rFonts w:ascii="Times New Roman" w:hAnsi="Times New Roman" w:eastAsia="宋体"/>
          <w:sz w:val="24"/>
          <w:szCs w:val="28"/>
        </w:rPr>
        <w:t xml:space="preserve"> </w:t>
      </w:r>
    </w:p>
    <w:p>
      <w:pPr>
        <w:spacing w:line="360" w:lineRule="auto"/>
        <w:ind w:firstLine="482" w:firstLineChars="200"/>
        <w:rPr>
          <w:rFonts w:ascii="Times New Roman" w:hAnsi="Times New Roman" w:eastAsia="宋体"/>
          <w:sz w:val="24"/>
          <w:szCs w:val="28"/>
        </w:rPr>
      </w:pPr>
      <w:r>
        <w:rPr>
          <w:rFonts w:hint="eastAsia" w:ascii="Times New Roman" w:hAnsi="Times New Roman" w:eastAsia="宋体"/>
          <w:b/>
          <w:bCs/>
          <w:sz w:val="24"/>
          <w:szCs w:val="28"/>
        </w:rPr>
        <w:t>学生端：</w:t>
      </w:r>
      <w:r>
        <w:rPr>
          <w:rFonts w:hint="eastAsia" w:ascii="Times New Roman" w:hAnsi="Times New Roman" w:eastAsia="宋体"/>
          <w:sz w:val="24"/>
          <w:szCs w:val="28"/>
        </w:rPr>
        <w:t>智能手机或电脑</w:t>
      </w:r>
    </w:p>
    <w:p>
      <w:pPr>
        <w:spacing w:line="360" w:lineRule="auto"/>
        <w:ind w:firstLine="482" w:firstLineChars="200"/>
        <w:rPr>
          <w:rFonts w:ascii="Times New Roman" w:hAnsi="Times New Roman" w:eastAsia="宋体"/>
          <w:sz w:val="24"/>
          <w:szCs w:val="28"/>
        </w:rPr>
      </w:pPr>
      <w:r>
        <w:rPr>
          <w:rFonts w:hint="eastAsia" w:ascii="Times New Roman" w:hAnsi="Times New Roman" w:eastAsia="宋体"/>
          <w:b/>
          <w:bCs/>
          <w:sz w:val="24"/>
          <w:szCs w:val="28"/>
        </w:rPr>
        <w:t>直播网络：</w:t>
      </w:r>
      <w:r>
        <w:rPr>
          <w:rFonts w:hint="eastAsia" w:ascii="Times New Roman" w:hAnsi="Times New Roman" w:eastAsia="宋体"/>
          <w:sz w:val="24"/>
          <w:szCs w:val="28"/>
        </w:rPr>
        <w:t>无线有线网络均可，建议有线网络更加稳定</w:t>
      </w:r>
      <w:r>
        <w:rPr>
          <w:rFonts w:ascii="Times New Roman" w:hAnsi="Times New Roman" w:eastAsia="宋体"/>
          <w:sz w:val="24"/>
          <w:szCs w:val="28"/>
        </w:rPr>
        <w:t xml:space="preserve">  </w:t>
      </w:r>
    </w:p>
    <w:p>
      <w:pPr>
        <w:spacing w:line="360" w:lineRule="auto"/>
        <w:rPr>
          <w:rFonts w:ascii="Times New Roman" w:hAnsi="Times New Roman" w:eastAsia="宋体"/>
          <w:b/>
          <w:bCs/>
          <w:sz w:val="24"/>
          <w:szCs w:val="28"/>
        </w:rPr>
      </w:pPr>
    </w:p>
    <w:p>
      <w:pPr>
        <w:spacing w:line="360" w:lineRule="auto"/>
        <w:rPr>
          <w:rFonts w:ascii="Times New Roman" w:hAnsi="Times New Roman" w:eastAsia="宋体"/>
          <w:b/>
          <w:bCs/>
          <w:sz w:val="24"/>
          <w:szCs w:val="28"/>
        </w:rPr>
      </w:pPr>
      <w:r>
        <w:rPr>
          <w:rFonts w:hint="eastAsia" w:ascii="Times New Roman" w:hAnsi="Times New Roman" w:eastAsia="宋体"/>
          <w:b/>
          <w:bCs/>
          <w:sz w:val="24"/>
          <w:szCs w:val="28"/>
        </w:rPr>
        <w:t>三、教师线上授课建议操作：</w:t>
      </w:r>
    </w:p>
    <w:tbl>
      <w:tblPr>
        <w:tblStyle w:val="9"/>
        <w:tblpPr w:leftFromText="180" w:rightFromText="180" w:vertAnchor="text" w:horzAnchor="page" w:tblpX="1381" w:tblpY="52"/>
        <w:tblW w:w="94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5"/>
        <w:gridCol w:w="1560"/>
        <w:gridCol w:w="6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15" w:type="dxa"/>
          </w:tcPr>
          <w:p>
            <w:pPr>
              <w:pStyle w:val="8"/>
              <w:spacing w:before="100" w:beforeAutospacing="1" w:after="100" w:afterAutospacing="1" w:line="360" w:lineRule="auto"/>
              <w:ind w:left="320"/>
              <w:rPr>
                <w:rFonts w:ascii="Times New Roman" w:hAnsi="Times New Roman" w:eastAsia="宋体"/>
                <w:b/>
                <w:sz w:val="20"/>
                <w:lang w:eastAsia="en-US"/>
              </w:rPr>
            </w:pPr>
            <w:r>
              <w:rPr>
                <w:rFonts w:ascii="Times New Roman" w:hAnsi="Times New Roman" w:eastAsia="宋体"/>
                <w:b/>
                <w:w w:val="105"/>
                <w:sz w:val="20"/>
                <w:lang w:eastAsia="en-US"/>
              </w:rPr>
              <w:t>操作</w:t>
            </w:r>
          </w:p>
        </w:tc>
        <w:tc>
          <w:tcPr>
            <w:tcW w:w="1560" w:type="dxa"/>
          </w:tcPr>
          <w:p>
            <w:pPr>
              <w:pStyle w:val="8"/>
              <w:spacing w:before="100" w:beforeAutospacing="1" w:after="100" w:afterAutospacing="1" w:line="360" w:lineRule="auto"/>
              <w:ind w:left="109"/>
              <w:rPr>
                <w:rFonts w:ascii="Times New Roman" w:hAnsi="Times New Roman" w:eastAsia="宋体"/>
                <w:b/>
                <w:sz w:val="20"/>
                <w:lang w:eastAsia="en-US"/>
              </w:rPr>
            </w:pPr>
            <w:r>
              <w:rPr>
                <w:rFonts w:ascii="Times New Roman" w:hAnsi="Times New Roman" w:eastAsia="宋体"/>
                <w:b/>
                <w:w w:val="105"/>
                <w:sz w:val="20"/>
                <w:lang w:eastAsia="en-US"/>
              </w:rPr>
              <w:t>时间</w:t>
            </w:r>
          </w:p>
        </w:tc>
        <w:tc>
          <w:tcPr>
            <w:tcW w:w="6123" w:type="dxa"/>
          </w:tcPr>
          <w:p>
            <w:pPr>
              <w:pStyle w:val="8"/>
              <w:spacing w:before="100" w:beforeAutospacing="1" w:after="100" w:afterAutospacing="1" w:line="360" w:lineRule="auto"/>
              <w:ind w:left="109"/>
              <w:rPr>
                <w:rFonts w:ascii="Times New Roman" w:hAnsi="Times New Roman" w:eastAsia="宋体"/>
                <w:b/>
                <w:sz w:val="20"/>
                <w:lang w:eastAsia="en-US"/>
              </w:rPr>
            </w:pPr>
            <w:r>
              <w:rPr>
                <w:rFonts w:ascii="Times New Roman" w:hAnsi="Times New Roman" w:eastAsia="宋体"/>
                <w:b/>
                <w:w w:val="105"/>
                <w:sz w:val="20"/>
                <w:lang w:eastAsia="en-US"/>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15" w:type="dxa"/>
          </w:tcPr>
          <w:p>
            <w:pPr>
              <w:pStyle w:val="8"/>
              <w:spacing w:before="100" w:beforeAutospacing="1" w:after="100" w:afterAutospacing="1" w:line="360" w:lineRule="auto"/>
              <w:rPr>
                <w:rFonts w:ascii="Times New Roman" w:hAnsi="Times New Roman" w:eastAsia="宋体"/>
                <w:sz w:val="20"/>
                <w:lang w:eastAsia="en-US"/>
              </w:rPr>
            </w:pPr>
            <w:r>
              <w:rPr>
                <w:rFonts w:ascii="Times New Roman" w:hAnsi="Times New Roman" w:eastAsia="宋体"/>
                <w:w w:val="105"/>
                <w:sz w:val="20"/>
                <w:lang w:eastAsia="en-US"/>
              </w:rPr>
              <w:t>掌握</w:t>
            </w:r>
            <w:r>
              <w:rPr>
                <w:rFonts w:hint="eastAsia" w:ascii="Times New Roman" w:hAnsi="Times New Roman" w:eastAsia="宋体"/>
                <w:w w:val="105"/>
                <w:sz w:val="20"/>
                <w:lang w:eastAsia="en-US"/>
              </w:rPr>
              <w:t>学习通使用</w:t>
            </w:r>
          </w:p>
        </w:tc>
        <w:tc>
          <w:tcPr>
            <w:tcW w:w="1560" w:type="dxa"/>
          </w:tcPr>
          <w:p>
            <w:pPr>
              <w:pStyle w:val="8"/>
              <w:spacing w:before="100" w:beforeAutospacing="1" w:after="100" w:afterAutospacing="1" w:line="360" w:lineRule="auto"/>
              <w:ind w:left="109"/>
              <w:rPr>
                <w:rFonts w:ascii="Times New Roman" w:hAnsi="Times New Roman" w:eastAsia="宋体"/>
                <w:sz w:val="20"/>
                <w:lang w:eastAsia="en-US"/>
              </w:rPr>
            </w:pPr>
            <w:r>
              <w:rPr>
                <w:rFonts w:ascii="Times New Roman" w:hAnsi="Times New Roman" w:eastAsia="宋体"/>
                <w:w w:val="105"/>
                <w:sz w:val="20"/>
                <w:lang w:eastAsia="en-US"/>
              </w:rPr>
              <w:t>开课前</w:t>
            </w:r>
          </w:p>
        </w:tc>
        <w:tc>
          <w:tcPr>
            <w:tcW w:w="6123" w:type="dxa"/>
          </w:tcPr>
          <w:p>
            <w:pPr>
              <w:pStyle w:val="8"/>
              <w:spacing w:before="100" w:beforeAutospacing="1" w:after="100" w:afterAutospacing="1" w:line="360" w:lineRule="auto"/>
              <w:ind w:left="109"/>
              <w:rPr>
                <w:rFonts w:ascii="Times New Roman" w:hAnsi="Times New Roman" w:eastAsia="宋体"/>
                <w:sz w:val="20"/>
                <w:lang w:eastAsia="zh-CN"/>
              </w:rPr>
            </w:pPr>
            <w:r>
              <w:rPr>
                <w:rFonts w:ascii="Times New Roman" w:hAnsi="Times New Roman" w:eastAsia="宋体"/>
                <w:w w:val="105"/>
                <w:sz w:val="20"/>
                <w:lang w:eastAsia="zh-CN"/>
              </w:rPr>
              <w:t>顺利完成</w:t>
            </w:r>
            <w:r>
              <w:rPr>
                <w:rFonts w:hint="eastAsia" w:ascii="Times New Roman" w:hAnsi="Times New Roman" w:eastAsia="宋体"/>
                <w:w w:val="105"/>
                <w:sz w:val="20"/>
                <w:lang w:eastAsia="zh-CN"/>
              </w:rPr>
              <w:t>学习通</w:t>
            </w:r>
            <w:r>
              <w:rPr>
                <w:rFonts w:ascii="Times New Roman" w:hAnsi="Times New Roman" w:eastAsia="宋体"/>
                <w:w w:val="105"/>
                <w:sz w:val="20"/>
                <w:lang w:eastAsia="zh-CN"/>
              </w:rPr>
              <w:t>常用功能的操作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815" w:type="dxa"/>
          </w:tcPr>
          <w:p>
            <w:pPr>
              <w:pStyle w:val="8"/>
              <w:spacing w:before="100" w:beforeAutospacing="1" w:after="100" w:afterAutospacing="1" w:line="360" w:lineRule="auto"/>
              <w:rPr>
                <w:rFonts w:ascii="Times New Roman" w:hAnsi="Times New Roman" w:eastAsia="宋体"/>
                <w:sz w:val="20"/>
                <w:lang w:eastAsia="en-US"/>
              </w:rPr>
            </w:pPr>
            <w:r>
              <w:rPr>
                <w:rFonts w:ascii="Times New Roman" w:hAnsi="Times New Roman" w:eastAsia="宋体"/>
                <w:w w:val="105"/>
                <w:sz w:val="20"/>
                <w:lang w:eastAsia="en-US"/>
              </w:rPr>
              <w:t>学习直播课程</w:t>
            </w:r>
          </w:p>
        </w:tc>
        <w:tc>
          <w:tcPr>
            <w:tcW w:w="1560" w:type="dxa"/>
          </w:tcPr>
          <w:p>
            <w:pPr>
              <w:pStyle w:val="8"/>
              <w:spacing w:before="100" w:beforeAutospacing="1" w:after="100" w:afterAutospacing="1" w:line="360" w:lineRule="auto"/>
              <w:ind w:left="109"/>
              <w:rPr>
                <w:rFonts w:ascii="Times New Roman" w:hAnsi="Times New Roman" w:eastAsia="宋体"/>
                <w:sz w:val="20"/>
                <w:lang w:eastAsia="en-US"/>
              </w:rPr>
            </w:pPr>
            <w:r>
              <w:rPr>
                <w:rFonts w:ascii="Times New Roman" w:hAnsi="Times New Roman" w:eastAsia="宋体"/>
                <w:w w:val="105"/>
                <w:sz w:val="20"/>
                <w:lang w:eastAsia="en-US"/>
              </w:rPr>
              <w:t>开课前</w:t>
            </w:r>
          </w:p>
        </w:tc>
        <w:tc>
          <w:tcPr>
            <w:tcW w:w="6123" w:type="dxa"/>
          </w:tcPr>
          <w:p>
            <w:pPr>
              <w:pStyle w:val="8"/>
              <w:spacing w:before="100" w:beforeAutospacing="1" w:after="100" w:afterAutospacing="1" w:line="360" w:lineRule="auto"/>
              <w:ind w:left="109"/>
              <w:rPr>
                <w:rFonts w:ascii="Times New Roman" w:hAnsi="Times New Roman" w:eastAsia="宋体"/>
                <w:sz w:val="20"/>
                <w:lang w:eastAsia="zh-CN"/>
              </w:rPr>
            </w:pPr>
            <w:r>
              <w:rPr>
                <w:rFonts w:ascii="Times New Roman" w:hAnsi="Times New Roman" w:eastAsia="宋体"/>
                <w:w w:val="105"/>
                <w:sz w:val="20"/>
                <w:lang w:eastAsia="zh-CN"/>
              </w:rPr>
              <w:t>收看</w:t>
            </w:r>
            <w:r>
              <w:rPr>
                <w:rFonts w:hint="eastAsia" w:ascii="Times New Roman" w:hAnsi="Times New Roman" w:eastAsia="宋体"/>
                <w:w w:val="105"/>
                <w:sz w:val="20"/>
                <w:lang w:eastAsia="zh-CN"/>
              </w:rPr>
              <w:t>在线课程教学设计培训</w:t>
            </w:r>
            <w:r>
              <w:rPr>
                <w:rFonts w:ascii="Times New Roman" w:hAnsi="Times New Roman" w:eastAsia="宋体"/>
                <w:w w:val="105"/>
                <w:sz w:val="20"/>
                <w:lang w:eastAsia="zh-CN"/>
              </w:rPr>
              <w:t>直播课程，学习用信息化方式做教学设计与实施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15" w:type="dxa"/>
          </w:tcPr>
          <w:p>
            <w:pPr>
              <w:pStyle w:val="8"/>
              <w:spacing w:before="100" w:beforeAutospacing="1" w:after="100" w:afterAutospacing="1" w:line="360" w:lineRule="auto"/>
              <w:rPr>
                <w:rFonts w:ascii="Times New Roman" w:hAnsi="Times New Roman" w:eastAsia="宋体"/>
                <w:sz w:val="20"/>
                <w:lang w:eastAsia="en-US"/>
              </w:rPr>
            </w:pPr>
            <w:r>
              <w:rPr>
                <w:rFonts w:ascii="Times New Roman" w:hAnsi="Times New Roman" w:eastAsia="宋体"/>
                <w:w w:val="105"/>
                <w:sz w:val="20"/>
                <w:lang w:eastAsia="en-US"/>
              </w:rPr>
              <w:t>确定教学</w:t>
            </w:r>
            <w:r>
              <w:rPr>
                <w:rFonts w:hint="eastAsia" w:ascii="Times New Roman" w:hAnsi="Times New Roman" w:eastAsia="宋体"/>
                <w:w w:val="105"/>
                <w:sz w:val="20"/>
                <w:lang w:eastAsia="en-US"/>
              </w:rPr>
              <w:t>形式</w:t>
            </w:r>
          </w:p>
        </w:tc>
        <w:tc>
          <w:tcPr>
            <w:tcW w:w="1560" w:type="dxa"/>
          </w:tcPr>
          <w:p>
            <w:pPr>
              <w:pStyle w:val="8"/>
              <w:spacing w:before="100" w:beforeAutospacing="1" w:after="100" w:afterAutospacing="1" w:line="360" w:lineRule="auto"/>
              <w:ind w:left="109"/>
              <w:rPr>
                <w:rFonts w:ascii="Times New Roman" w:hAnsi="Times New Roman" w:eastAsia="宋体"/>
                <w:sz w:val="20"/>
                <w:lang w:eastAsia="en-US"/>
              </w:rPr>
            </w:pPr>
            <w:r>
              <w:rPr>
                <w:rFonts w:ascii="Times New Roman" w:hAnsi="Times New Roman" w:eastAsia="宋体"/>
                <w:w w:val="105"/>
                <w:sz w:val="20"/>
                <w:lang w:eastAsia="en-US"/>
              </w:rPr>
              <w:t>开课前</w:t>
            </w:r>
          </w:p>
        </w:tc>
        <w:tc>
          <w:tcPr>
            <w:tcW w:w="6123" w:type="dxa"/>
          </w:tcPr>
          <w:p>
            <w:pPr>
              <w:pStyle w:val="8"/>
              <w:spacing w:before="100" w:beforeAutospacing="1" w:after="100" w:afterAutospacing="1" w:line="360" w:lineRule="auto"/>
              <w:ind w:left="109"/>
              <w:rPr>
                <w:rFonts w:ascii="Times New Roman" w:hAnsi="Times New Roman" w:eastAsia="宋体"/>
                <w:sz w:val="20"/>
                <w:lang w:eastAsia="zh-CN"/>
              </w:rPr>
            </w:pPr>
            <w:r>
              <w:rPr>
                <w:rFonts w:ascii="Times New Roman" w:hAnsi="Times New Roman" w:eastAsia="宋体"/>
                <w:w w:val="105"/>
                <w:sz w:val="20"/>
                <w:lang w:eastAsia="zh-CN"/>
              </w:rPr>
              <w:t>调整教学计划，</w:t>
            </w:r>
            <w:r>
              <w:rPr>
                <w:rFonts w:hint="eastAsia" w:ascii="Times New Roman" w:hAnsi="Times New Roman" w:eastAsia="宋体"/>
                <w:w w:val="105"/>
                <w:sz w:val="20"/>
                <w:lang w:eastAsia="zh-CN"/>
              </w:rPr>
              <w:t>确定教学形式，</w:t>
            </w:r>
            <w:r>
              <w:rPr>
                <w:rFonts w:ascii="Times New Roman" w:hAnsi="Times New Roman" w:eastAsia="宋体"/>
                <w:w w:val="105"/>
                <w:sz w:val="20"/>
                <w:lang w:eastAsia="zh-CN"/>
              </w:rPr>
              <w:t>做好各种预案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15" w:type="dxa"/>
          </w:tcPr>
          <w:p>
            <w:pPr>
              <w:pStyle w:val="8"/>
              <w:spacing w:before="100" w:beforeAutospacing="1" w:after="100" w:afterAutospacing="1" w:line="360" w:lineRule="auto"/>
              <w:rPr>
                <w:rFonts w:ascii="Times New Roman" w:hAnsi="Times New Roman" w:eastAsia="宋体"/>
                <w:sz w:val="20"/>
                <w:lang w:eastAsia="en-US"/>
              </w:rPr>
            </w:pPr>
            <w:r>
              <w:rPr>
                <w:rFonts w:ascii="Times New Roman" w:hAnsi="Times New Roman" w:eastAsia="宋体"/>
                <w:w w:val="105"/>
                <w:sz w:val="20"/>
                <w:lang w:eastAsia="en-US"/>
              </w:rPr>
              <w:t>确定考核标准</w:t>
            </w:r>
          </w:p>
        </w:tc>
        <w:tc>
          <w:tcPr>
            <w:tcW w:w="1560" w:type="dxa"/>
          </w:tcPr>
          <w:p>
            <w:pPr>
              <w:pStyle w:val="8"/>
              <w:spacing w:before="100" w:beforeAutospacing="1" w:after="100" w:afterAutospacing="1" w:line="360" w:lineRule="auto"/>
              <w:ind w:left="109"/>
              <w:rPr>
                <w:rFonts w:ascii="Times New Roman" w:hAnsi="Times New Roman" w:eastAsia="宋体"/>
                <w:sz w:val="20"/>
                <w:lang w:eastAsia="en-US"/>
              </w:rPr>
            </w:pPr>
            <w:r>
              <w:rPr>
                <w:rFonts w:ascii="Times New Roman" w:hAnsi="Times New Roman" w:eastAsia="宋体"/>
                <w:w w:val="105"/>
                <w:sz w:val="20"/>
                <w:lang w:eastAsia="en-US"/>
              </w:rPr>
              <w:t>开课前</w:t>
            </w:r>
          </w:p>
        </w:tc>
        <w:tc>
          <w:tcPr>
            <w:tcW w:w="6123" w:type="dxa"/>
          </w:tcPr>
          <w:p>
            <w:pPr>
              <w:pStyle w:val="8"/>
              <w:spacing w:before="100" w:beforeAutospacing="1" w:after="100" w:afterAutospacing="1" w:line="360" w:lineRule="auto"/>
              <w:ind w:left="109"/>
              <w:rPr>
                <w:rFonts w:ascii="Times New Roman" w:hAnsi="Times New Roman" w:eastAsia="宋体"/>
                <w:sz w:val="20"/>
                <w:lang w:eastAsia="zh-CN"/>
              </w:rPr>
            </w:pPr>
            <w:r>
              <w:rPr>
                <w:rFonts w:ascii="Times New Roman" w:hAnsi="Times New Roman" w:eastAsia="宋体"/>
                <w:w w:val="105"/>
                <w:sz w:val="20"/>
                <w:lang w:eastAsia="zh-CN"/>
              </w:rPr>
              <w:t>确定考核方案，</w:t>
            </w:r>
            <w:r>
              <w:rPr>
                <w:rFonts w:hint="eastAsia" w:ascii="Times New Roman" w:hAnsi="Times New Roman" w:eastAsia="宋体"/>
                <w:w w:val="105"/>
                <w:sz w:val="20"/>
                <w:lang w:eastAsia="zh-CN"/>
              </w:rPr>
              <w:t>明确</w:t>
            </w:r>
            <w:r>
              <w:rPr>
                <w:rFonts w:ascii="Times New Roman" w:hAnsi="Times New Roman" w:eastAsia="宋体"/>
                <w:w w:val="105"/>
                <w:sz w:val="20"/>
                <w:lang w:eastAsia="zh-CN"/>
              </w:rPr>
              <w:t>线上学习、线下</w:t>
            </w:r>
            <w:r>
              <w:rPr>
                <w:rFonts w:hint="eastAsia" w:ascii="Times New Roman" w:hAnsi="Times New Roman" w:eastAsia="宋体"/>
                <w:w w:val="105"/>
                <w:sz w:val="20"/>
                <w:lang w:eastAsia="zh-CN"/>
              </w:rPr>
              <w:t>学习、期末</w:t>
            </w:r>
            <w:r>
              <w:rPr>
                <w:rFonts w:ascii="Times New Roman" w:hAnsi="Times New Roman" w:eastAsia="宋体"/>
                <w:w w:val="105"/>
                <w:sz w:val="20"/>
                <w:lang w:eastAsia="zh-CN"/>
              </w:rPr>
              <w:t>考核占比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15" w:type="dxa"/>
          </w:tcPr>
          <w:p>
            <w:pPr>
              <w:pStyle w:val="8"/>
              <w:spacing w:before="100" w:beforeAutospacing="1" w:after="100" w:afterAutospacing="1" w:line="360" w:lineRule="auto"/>
              <w:rPr>
                <w:rFonts w:ascii="Times New Roman" w:hAnsi="Times New Roman" w:eastAsia="宋体"/>
                <w:sz w:val="20"/>
                <w:lang w:eastAsia="en-US"/>
              </w:rPr>
            </w:pPr>
            <w:r>
              <w:rPr>
                <w:rFonts w:hint="eastAsia" w:ascii="Times New Roman" w:hAnsi="Times New Roman" w:eastAsia="宋体"/>
                <w:w w:val="105"/>
                <w:sz w:val="20"/>
                <w:lang w:eastAsia="en-US"/>
              </w:rPr>
              <w:t>在线教学备课</w:t>
            </w:r>
          </w:p>
        </w:tc>
        <w:tc>
          <w:tcPr>
            <w:tcW w:w="1560" w:type="dxa"/>
          </w:tcPr>
          <w:p>
            <w:pPr>
              <w:pStyle w:val="8"/>
              <w:spacing w:before="100" w:beforeAutospacing="1" w:after="100" w:afterAutospacing="1" w:line="360" w:lineRule="auto"/>
              <w:ind w:left="109"/>
              <w:rPr>
                <w:rFonts w:ascii="Times New Roman" w:hAnsi="Times New Roman" w:eastAsia="宋体"/>
                <w:sz w:val="20"/>
                <w:lang w:eastAsia="en-US"/>
              </w:rPr>
            </w:pPr>
            <w:r>
              <w:rPr>
                <w:rFonts w:ascii="Times New Roman" w:hAnsi="Times New Roman" w:eastAsia="宋体"/>
                <w:w w:val="105"/>
                <w:sz w:val="20"/>
                <w:lang w:eastAsia="en-US"/>
              </w:rPr>
              <w:t>开课前</w:t>
            </w:r>
          </w:p>
        </w:tc>
        <w:tc>
          <w:tcPr>
            <w:tcW w:w="6123" w:type="dxa"/>
          </w:tcPr>
          <w:p>
            <w:pPr>
              <w:pStyle w:val="8"/>
              <w:spacing w:before="100" w:beforeAutospacing="1" w:after="100" w:afterAutospacing="1" w:line="360" w:lineRule="auto"/>
              <w:ind w:left="109"/>
              <w:rPr>
                <w:rFonts w:ascii="Times New Roman" w:hAnsi="Times New Roman" w:eastAsia="宋体"/>
                <w:sz w:val="20"/>
                <w:lang w:eastAsia="zh-CN"/>
              </w:rPr>
            </w:pPr>
            <w:r>
              <w:rPr>
                <w:rFonts w:hint="eastAsia" w:ascii="Times New Roman" w:hAnsi="Times New Roman" w:eastAsia="宋体"/>
                <w:w w:val="105"/>
                <w:sz w:val="20"/>
                <w:lang w:eastAsia="zh-CN"/>
              </w:rPr>
              <w:t>根据教学设计备课，准备在线课程资源或直播PPT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15" w:type="dxa"/>
          </w:tcPr>
          <w:p>
            <w:pPr>
              <w:pStyle w:val="8"/>
              <w:spacing w:before="100" w:beforeAutospacing="1" w:after="100" w:afterAutospacing="1" w:line="360" w:lineRule="auto"/>
              <w:rPr>
                <w:rFonts w:ascii="Times New Roman" w:hAnsi="Times New Roman" w:eastAsia="宋体"/>
                <w:sz w:val="20"/>
                <w:lang w:eastAsia="en-US"/>
              </w:rPr>
            </w:pPr>
            <w:r>
              <w:rPr>
                <w:rFonts w:ascii="Times New Roman" w:hAnsi="Times New Roman" w:eastAsia="宋体"/>
                <w:w w:val="105"/>
                <w:sz w:val="20"/>
                <w:lang w:eastAsia="en-US"/>
              </w:rPr>
              <w:t>发开课通知</w:t>
            </w:r>
          </w:p>
        </w:tc>
        <w:tc>
          <w:tcPr>
            <w:tcW w:w="1560" w:type="dxa"/>
          </w:tcPr>
          <w:p>
            <w:pPr>
              <w:pStyle w:val="8"/>
              <w:spacing w:before="100" w:beforeAutospacing="1" w:after="100" w:afterAutospacing="1" w:line="360" w:lineRule="auto"/>
              <w:ind w:left="109"/>
              <w:rPr>
                <w:rFonts w:ascii="Times New Roman" w:hAnsi="Times New Roman" w:eastAsia="宋体"/>
                <w:sz w:val="20"/>
                <w:lang w:eastAsia="en-US"/>
              </w:rPr>
            </w:pPr>
            <w:r>
              <w:rPr>
                <w:rFonts w:ascii="Times New Roman" w:hAnsi="Times New Roman" w:eastAsia="宋体"/>
                <w:w w:val="105"/>
                <w:sz w:val="20"/>
                <w:lang w:eastAsia="en-US"/>
              </w:rPr>
              <w:t>开课前</w:t>
            </w:r>
          </w:p>
        </w:tc>
        <w:tc>
          <w:tcPr>
            <w:tcW w:w="6123" w:type="dxa"/>
          </w:tcPr>
          <w:p>
            <w:pPr>
              <w:pStyle w:val="8"/>
              <w:spacing w:before="100" w:beforeAutospacing="1" w:after="100" w:afterAutospacing="1" w:line="360" w:lineRule="auto"/>
              <w:ind w:left="109"/>
              <w:rPr>
                <w:rFonts w:ascii="Times New Roman" w:hAnsi="Times New Roman" w:eastAsia="宋体"/>
                <w:sz w:val="20"/>
                <w:lang w:eastAsia="zh-CN"/>
              </w:rPr>
            </w:pPr>
            <w:r>
              <w:rPr>
                <w:rFonts w:ascii="Times New Roman" w:hAnsi="Times New Roman" w:eastAsia="宋体"/>
                <w:w w:val="105"/>
                <w:sz w:val="20"/>
                <w:lang w:eastAsia="zh-CN"/>
              </w:rPr>
              <w:t>建班级群，让学生加入班级，发布</w:t>
            </w:r>
            <w:r>
              <w:rPr>
                <w:rFonts w:hint="eastAsia" w:ascii="Times New Roman" w:hAnsi="Times New Roman" w:eastAsia="宋体"/>
                <w:w w:val="105"/>
                <w:sz w:val="20"/>
                <w:lang w:eastAsia="zh-CN"/>
              </w:rPr>
              <w:t>学习要求、</w:t>
            </w:r>
            <w:r>
              <w:rPr>
                <w:rFonts w:ascii="Times New Roman" w:hAnsi="Times New Roman" w:eastAsia="宋体"/>
                <w:w w:val="105"/>
                <w:sz w:val="20"/>
                <w:lang w:eastAsia="zh-CN"/>
              </w:rPr>
              <w:t>考核</w:t>
            </w:r>
            <w:r>
              <w:rPr>
                <w:rFonts w:hint="eastAsia" w:ascii="Times New Roman" w:hAnsi="Times New Roman" w:eastAsia="宋体"/>
                <w:w w:val="105"/>
                <w:sz w:val="20"/>
                <w:lang w:eastAsia="zh-CN"/>
              </w:rPr>
              <w:t>标准</w:t>
            </w:r>
            <w:r>
              <w:rPr>
                <w:rFonts w:ascii="Times New Roman" w:hAnsi="Times New Roman" w:eastAsia="宋体"/>
                <w:w w:val="105"/>
                <w:sz w:val="20"/>
                <w:lang w:eastAsia="zh-CN"/>
              </w:rPr>
              <w:t>和教学计划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15" w:type="dxa"/>
          </w:tcPr>
          <w:p>
            <w:pPr>
              <w:pStyle w:val="8"/>
              <w:spacing w:before="100" w:beforeAutospacing="1" w:after="100" w:afterAutospacing="1" w:line="360" w:lineRule="auto"/>
              <w:rPr>
                <w:rFonts w:ascii="Times New Roman" w:hAnsi="Times New Roman" w:eastAsia="宋体"/>
                <w:sz w:val="20"/>
                <w:lang w:eastAsia="en-US"/>
              </w:rPr>
            </w:pPr>
            <w:r>
              <w:rPr>
                <w:rFonts w:ascii="Times New Roman" w:hAnsi="Times New Roman" w:eastAsia="宋体"/>
                <w:w w:val="105"/>
                <w:sz w:val="20"/>
                <w:lang w:eastAsia="en-US"/>
              </w:rPr>
              <w:t>适应课程</w:t>
            </w:r>
          </w:p>
        </w:tc>
        <w:tc>
          <w:tcPr>
            <w:tcW w:w="1560" w:type="dxa"/>
          </w:tcPr>
          <w:p>
            <w:pPr>
              <w:pStyle w:val="8"/>
              <w:spacing w:before="100" w:beforeAutospacing="1" w:after="100" w:afterAutospacing="1" w:line="360" w:lineRule="auto"/>
              <w:ind w:left="109"/>
              <w:rPr>
                <w:rFonts w:ascii="Times New Roman" w:hAnsi="Times New Roman" w:eastAsia="宋体"/>
                <w:sz w:val="20"/>
                <w:lang w:eastAsia="en-US"/>
              </w:rPr>
            </w:pPr>
            <w:r>
              <w:rPr>
                <w:rFonts w:ascii="Times New Roman" w:hAnsi="Times New Roman" w:eastAsia="宋体"/>
                <w:w w:val="105"/>
                <w:sz w:val="20"/>
                <w:lang w:eastAsia="en-US"/>
              </w:rPr>
              <w:t>第一课</w:t>
            </w:r>
          </w:p>
        </w:tc>
        <w:tc>
          <w:tcPr>
            <w:tcW w:w="6123" w:type="dxa"/>
          </w:tcPr>
          <w:p>
            <w:pPr>
              <w:pStyle w:val="8"/>
              <w:spacing w:before="100" w:beforeAutospacing="1" w:after="100" w:afterAutospacing="1" w:line="360" w:lineRule="auto"/>
              <w:ind w:left="109"/>
              <w:rPr>
                <w:rFonts w:ascii="Times New Roman" w:hAnsi="Times New Roman" w:eastAsia="宋体"/>
                <w:sz w:val="20"/>
                <w:lang w:eastAsia="zh-CN"/>
              </w:rPr>
            </w:pPr>
            <w:r>
              <w:rPr>
                <w:rFonts w:hint="eastAsia" w:ascii="Times New Roman" w:hAnsi="Times New Roman" w:eastAsia="宋体"/>
                <w:w w:val="105"/>
                <w:sz w:val="20"/>
                <w:lang w:eastAsia="zh-CN"/>
              </w:rPr>
              <w:t>下发第一章/周在线学习任务单，通知学生学习任务及要求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15" w:type="dxa"/>
          </w:tcPr>
          <w:p>
            <w:pPr>
              <w:pStyle w:val="8"/>
              <w:spacing w:before="100" w:beforeAutospacing="1" w:after="100" w:afterAutospacing="1" w:line="360" w:lineRule="auto"/>
              <w:rPr>
                <w:rFonts w:ascii="Times New Roman" w:hAnsi="Times New Roman" w:eastAsia="宋体"/>
                <w:sz w:val="20"/>
                <w:lang w:eastAsia="en-US"/>
              </w:rPr>
            </w:pPr>
            <w:r>
              <w:rPr>
                <w:rFonts w:ascii="Times New Roman" w:hAnsi="Times New Roman" w:eastAsia="宋体"/>
                <w:w w:val="105"/>
                <w:sz w:val="20"/>
                <w:lang w:eastAsia="en-US"/>
              </w:rPr>
              <w:t>直播</w:t>
            </w:r>
            <w:r>
              <w:rPr>
                <w:rFonts w:hint="eastAsia" w:ascii="Times New Roman" w:hAnsi="Times New Roman" w:eastAsia="宋体"/>
                <w:w w:val="105"/>
                <w:sz w:val="20"/>
                <w:lang w:eastAsia="en-US"/>
              </w:rPr>
              <w:t>测试</w:t>
            </w:r>
          </w:p>
        </w:tc>
        <w:tc>
          <w:tcPr>
            <w:tcW w:w="1560" w:type="dxa"/>
          </w:tcPr>
          <w:p>
            <w:pPr>
              <w:pStyle w:val="8"/>
              <w:spacing w:before="100" w:beforeAutospacing="1" w:after="100" w:afterAutospacing="1" w:line="360" w:lineRule="auto"/>
              <w:ind w:left="109"/>
              <w:rPr>
                <w:rFonts w:ascii="Times New Roman" w:hAnsi="Times New Roman" w:eastAsia="宋体"/>
                <w:sz w:val="20"/>
                <w:lang w:eastAsia="en-US"/>
              </w:rPr>
            </w:pPr>
            <w:r>
              <w:rPr>
                <w:rFonts w:ascii="Times New Roman" w:hAnsi="Times New Roman" w:eastAsia="宋体"/>
                <w:w w:val="105"/>
                <w:sz w:val="20"/>
                <w:lang w:eastAsia="en-US"/>
              </w:rPr>
              <w:t>开课前</w:t>
            </w:r>
            <w:r>
              <w:rPr>
                <w:rFonts w:hint="eastAsia" w:ascii="Times New Roman" w:hAnsi="Times New Roman" w:eastAsia="宋体"/>
                <w:w w:val="105"/>
                <w:sz w:val="20"/>
                <w:lang w:eastAsia="en-US"/>
              </w:rPr>
              <w:t xml:space="preserve">10 </w:t>
            </w:r>
            <w:r>
              <w:rPr>
                <w:rFonts w:ascii="Times New Roman" w:hAnsi="Times New Roman" w:eastAsia="宋体"/>
                <w:w w:val="105"/>
                <w:sz w:val="20"/>
                <w:lang w:eastAsia="en-US"/>
              </w:rPr>
              <w:t>分钟</w:t>
            </w:r>
          </w:p>
        </w:tc>
        <w:tc>
          <w:tcPr>
            <w:tcW w:w="6123" w:type="dxa"/>
          </w:tcPr>
          <w:p>
            <w:pPr>
              <w:pStyle w:val="8"/>
              <w:spacing w:before="100" w:beforeAutospacing="1" w:after="100" w:afterAutospacing="1" w:line="360" w:lineRule="auto"/>
              <w:ind w:left="109"/>
              <w:rPr>
                <w:rFonts w:ascii="Times New Roman" w:hAnsi="Times New Roman" w:eastAsia="宋体"/>
                <w:sz w:val="20"/>
                <w:lang w:eastAsia="zh-CN"/>
              </w:rPr>
            </w:pPr>
            <w:r>
              <w:rPr>
                <w:rFonts w:ascii="Times New Roman" w:hAnsi="Times New Roman" w:eastAsia="宋体"/>
                <w:w w:val="105"/>
                <w:sz w:val="20"/>
                <w:lang w:eastAsia="zh-CN"/>
              </w:rPr>
              <w:t xml:space="preserve">每节课至少提前 </w:t>
            </w:r>
            <w:r>
              <w:rPr>
                <w:rFonts w:hint="eastAsia" w:ascii="Times New Roman" w:hAnsi="Times New Roman" w:eastAsia="宋体"/>
                <w:w w:val="105"/>
                <w:sz w:val="20"/>
                <w:lang w:eastAsia="zh-CN"/>
              </w:rPr>
              <w:t xml:space="preserve">10 </w:t>
            </w:r>
            <w:r>
              <w:rPr>
                <w:rFonts w:ascii="Times New Roman" w:hAnsi="Times New Roman" w:eastAsia="宋体"/>
                <w:w w:val="105"/>
                <w:sz w:val="20"/>
                <w:lang w:eastAsia="zh-CN"/>
              </w:rPr>
              <w:t>分钟调试，有网络故障预案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15" w:type="dxa"/>
          </w:tcPr>
          <w:p>
            <w:pPr>
              <w:pStyle w:val="8"/>
              <w:spacing w:before="100" w:beforeAutospacing="1" w:after="100" w:afterAutospacing="1" w:line="360" w:lineRule="auto"/>
              <w:rPr>
                <w:rFonts w:ascii="Times New Roman" w:hAnsi="Times New Roman" w:eastAsia="宋体"/>
                <w:sz w:val="20"/>
                <w:lang w:eastAsia="en-US"/>
              </w:rPr>
            </w:pPr>
            <w:r>
              <w:rPr>
                <w:rFonts w:ascii="Times New Roman" w:hAnsi="Times New Roman" w:eastAsia="宋体"/>
                <w:w w:val="105"/>
                <w:sz w:val="20"/>
                <w:lang w:eastAsia="en-US"/>
              </w:rPr>
              <w:t>课后测验</w:t>
            </w:r>
          </w:p>
        </w:tc>
        <w:tc>
          <w:tcPr>
            <w:tcW w:w="1560" w:type="dxa"/>
          </w:tcPr>
          <w:p>
            <w:pPr>
              <w:pStyle w:val="8"/>
              <w:spacing w:before="100" w:beforeAutospacing="1" w:after="100" w:afterAutospacing="1" w:line="360" w:lineRule="auto"/>
              <w:ind w:left="109"/>
              <w:rPr>
                <w:rFonts w:ascii="Times New Roman" w:hAnsi="Times New Roman" w:eastAsia="宋体"/>
                <w:sz w:val="20"/>
                <w:lang w:eastAsia="en-US"/>
              </w:rPr>
            </w:pPr>
            <w:r>
              <w:rPr>
                <w:rFonts w:ascii="Times New Roman" w:hAnsi="Times New Roman" w:eastAsia="宋体"/>
                <w:w w:val="105"/>
                <w:sz w:val="20"/>
                <w:lang w:eastAsia="en-US"/>
              </w:rPr>
              <w:t>课后</w:t>
            </w:r>
          </w:p>
        </w:tc>
        <w:tc>
          <w:tcPr>
            <w:tcW w:w="6123" w:type="dxa"/>
          </w:tcPr>
          <w:p>
            <w:pPr>
              <w:pStyle w:val="8"/>
              <w:spacing w:before="100" w:beforeAutospacing="1" w:after="100" w:afterAutospacing="1" w:line="360" w:lineRule="auto"/>
              <w:ind w:left="109"/>
              <w:rPr>
                <w:rFonts w:ascii="Times New Roman" w:hAnsi="Times New Roman" w:eastAsia="宋体"/>
                <w:sz w:val="20"/>
                <w:lang w:eastAsia="zh-CN"/>
              </w:rPr>
            </w:pPr>
            <w:r>
              <w:rPr>
                <w:rFonts w:ascii="Times New Roman" w:hAnsi="Times New Roman" w:eastAsia="宋体"/>
                <w:w w:val="105"/>
                <w:sz w:val="20"/>
                <w:lang w:eastAsia="zh-CN"/>
              </w:rPr>
              <w:t>通过</w:t>
            </w:r>
            <w:r>
              <w:rPr>
                <w:rFonts w:hint="eastAsia" w:ascii="Times New Roman" w:hAnsi="Times New Roman" w:eastAsia="宋体"/>
                <w:w w:val="105"/>
                <w:sz w:val="20"/>
                <w:lang w:eastAsia="zh-CN"/>
              </w:rPr>
              <w:t>学习通</w:t>
            </w:r>
            <w:r>
              <w:rPr>
                <w:rFonts w:ascii="Times New Roman" w:hAnsi="Times New Roman" w:eastAsia="宋体"/>
                <w:w w:val="105"/>
                <w:sz w:val="20"/>
                <w:lang w:eastAsia="zh-CN"/>
              </w:rPr>
              <w:t>发课后测验，客观题</w:t>
            </w:r>
            <w:r>
              <w:rPr>
                <w:rFonts w:hint="eastAsia" w:ascii="Times New Roman" w:hAnsi="Times New Roman" w:eastAsia="宋体"/>
                <w:w w:val="105"/>
                <w:sz w:val="20"/>
                <w:lang w:eastAsia="zh-CN"/>
              </w:rPr>
              <w:t>系统</w:t>
            </w:r>
            <w:r>
              <w:rPr>
                <w:rFonts w:ascii="Times New Roman" w:hAnsi="Times New Roman" w:eastAsia="宋体"/>
                <w:w w:val="105"/>
                <w:sz w:val="20"/>
                <w:lang w:eastAsia="zh-CN"/>
              </w:rPr>
              <w:t>自动批改，主观题</w:t>
            </w:r>
            <w:r>
              <w:rPr>
                <w:rFonts w:hint="eastAsia" w:ascii="Times New Roman" w:hAnsi="Times New Roman" w:eastAsia="宋体"/>
                <w:w w:val="105"/>
                <w:sz w:val="20"/>
                <w:lang w:eastAsia="zh-CN"/>
              </w:rPr>
              <w:t>教师</w:t>
            </w:r>
            <w:r>
              <w:rPr>
                <w:rFonts w:ascii="Times New Roman" w:hAnsi="Times New Roman" w:eastAsia="宋体"/>
                <w:w w:val="105"/>
                <w:sz w:val="20"/>
                <w:lang w:eastAsia="zh-CN"/>
              </w:rPr>
              <w:t>批改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15" w:type="dxa"/>
          </w:tcPr>
          <w:p>
            <w:pPr>
              <w:pStyle w:val="8"/>
              <w:spacing w:before="100" w:beforeAutospacing="1" w:after="100" w:afterAutospacing="1" w:line="360" w:lineRule="auto"/>
              <w:rPr>
                <w:rFonts w:ascii="Times New Roman" w:hAnsi="Times New Roman" w:eastAsia="宋体"/>
                <w:sz w:val="20"/>
                <w:lang w:eastAsia="en-US"/>
              </w:rPr>
            </w:pPr>
            <w:r>
              <w:rPr>
                <w:rFonts w:ascii="Times New Roman" w:hAnsi="Times New Roman" w:eastAsia="宋体"/>
                <w:w w:val="105"/>
                <w:sz w:val="20"/>
                <w:lang w:eastAsia="en-US"/>
              </w:rPr>
              <w:t>线下</w:t>
            </w:r>
            <w:r>
              <w:rPr>
                <w:rFonts w:hint="eastAsia" w:ascii="Times New Roman" w:hAnsi="Times New Roman" w:eastAsia="宋体"/>
                <w:w w:val="105"/>
                <w:sz w:val="20"/>
                <w:lang w:eastAsia="en-US"/>
              </w:rPr>
              <w:t>教学</w:t>
            </w:r>
          </w:p>
        </w:tc>
        <w:tc>
          <w:tcPr>
            <w:tcW w:w="1560" w:type="dxa"/>
          </w:tcPr>
          <w:p>
            <w:pPr>
              <w:pStyle w:val="8"/>
              <w:spacing w:before="100" w:beforeAutospacing="1" w:after="100" w:afterAutospacing="1" w:line="360" w:lineRule="auto"/>
              <w:ind w:left="109"/>
              <w:rPr>
                <w:rFonts w:ascii="Times New Roman" w:hAnsi="Times New Roman" w:eastAsia="宋体"/>
                <w:sz w:val="20"/>
                <w:lang w:eastAsia="en-US"/>
              </w:rPr>
            </w:pPr>
            <w:r>
              <w:rPr>
                <w:rFonts w:hint="eastAsia" w:ascii="Times New Roman" w:hAnsi="Times New Roman" w:eastAsia="宋体"/>
                <w:w w:val="105"/>
                <w:sz w:val="20"/>
                <w:lang w:eastAsia="en-US"/>
              </w:rPr>
              <w:t>入校正常开课</w:t>
            </w:r>
          </w:p>
        </w:tc>
        <w:tc>
          <w:tcPr>
            <w:tcW w:w="6123" w:type="dxa"/>
          </w:tcPr>
          <w:p>
            <w:pPr>
              <w:pStyle w:val="8"/>
              <w:spacing w:before="100" w:beforeAutospacing="1" w:after="100" w:afterAutospacing="1" w:line="360" w:lineRule="auto"/>
              <w:ind w:left="109"/>
              <w:rPr>
                <w:rFonts w:ascii="Times New Roman" w:hAnsi="Times New Roman" w:eastAsia="宋体"/>
                <w:sz w:val="20"/>
                <w:lang w:eastAsia="zh-CN"/>
              </w:rPr>
            </w:pPr>
            <w:r>
              <w:rPr>
                <w:rFonts w:ascii="Times New Roman" w:hAnsi="Times New Roman" w:eastAsia="宋体"/>
                <w:w w:val="105"/>
                <w:sz w:val="20"/>
                <w:lang w:eastAsia="zh-CN"/>
              </w:rPr>
              <w:t>学生返校开始线下教学</w:t>
            </w:r>
            <w:r>
              <w:rPr>
                <w:rFonts w:hint="eastAsia" w:ascii="Times New Roman" w:hAnsi="Times New Roman" w:eastAsia="宋体"/>
                <w:w w:val="105"/>
                <w:sz w:val="2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815" w:type="dxa"/>
          </w:tcPr>
          <w:p>
            <w:pPr>
              <w:pStyle w:val="8"/>
              <w:spacing w:before="100" w:beforeAutospacing="1" w:after="100" w:afterAutospacing="1" w:line="360" w:lineRule="auto"/>
              <w:rPr>
                <w:rFonts w:ascii="Times New Roman" w:hAnsi="Times New Roman" w:eastAsia="宋体"/>
                <w:sz w:val="20"/>
                <w:lang w:eastAsia="en-US"/>
              </w:rPr>
            </w:pPr>
            <w:r>
              <w:rPr>
                <w:rFonts w:ascii="Times New Roman" w:hAnsi="Times New Roman" w:eastAsia="宋体"/>
                <w:w w:val="105"/>
                <w:sz w:val="20"/>
                <w:lang w:eastAsia="en-US"/>
              </w:rPr>
              <w:t>结课考试</w:t>
            </w:r>
          </w:p>
        </w:tc>
        <w:tc>
          <w:tcPr>
            <w:tcW w:w="1560" w:type="dxa"/>
          </w:tcPr>
          <w:p>
            <w:pPr>
              <w:pStyle w:val="8"/>
              <w:spacing w:before="100" w:beforeAutospacing="1" w:after="100" w:afterAutospacing="1" w:line="360" w:lineRule="auto"/>
              <w:ind w:left="109"/>
              <w:rPr>
                <w:rFonts w:ascii="Times New Roman" w:hAnsi="Times New Roman" w:eastAsia="宋体"/>
                <w:sz w:val="20"/>
                <w:lang w:eastAsia="en-US"/>
              </w:rPr>
            </w:pPr>
            <w:r>
              <w:rPr>
                <w:rFonts w:ascii="Times New Roman" w:hAnsi="Times New Roman" w:eastAsia="宋体"/>
                <w:w w:val="105"/>
                <w:sz w:val="20"/>
                <w:lang w:eastAsia="en-US"/>
              </w:rPr>
              <w:t>课程结束</w:t>
            </w:r>
          </w:p>
        </w:tc>
        <w:tc>
          <w:tcPr>
            <w:tcW w:w="6123" w:type="dxa"/>
          </w:tcPr>
          <w:p>
            <w:pPr>
              <w:pStyle w:val="8"/>
              <w:spacing w:before="100" w:beforeAutospacing="1" w:after="100" w:afterAutospacing="1" w:line="360" w:lineRule="auto"/>
              <w:ind w:left="109"/>
              <w:rPr>
                <w:rFonts w:ascii="Times New Roman" w:hAnsi="Times New Roman" w:eastAsia="宋体"/>
                <w:sz w:val="20"/>
                <w:lang w:eastAsia="en-US"/>
              </w:rPr>
            </w:pPr>
            <w:r>
              <w:rPr>
                <w:rFonts w:hint="eastAsia" w:ascii="Times New Roman" w:hAnsi="Times New Roman" w:eastAsia="宋体"/>
                <w:w w:val="105"/>
                <w:sz w:val="20"/>
                <w:lang w:eastAsia="en-US"/>
              </w:rPr>
              <w:t>进行测试</w:t>
            </w:r>
          </w:p>
        </w:tc>
      </w:tr>
    </w:tbl>
    <w:p>
      <w:pPr>
        <w:spacing w:line="360" w:lineRule="auto"/>
        <w:rPr>
          <w:rFonts w:ascii="Times New Roman" w:hAnsi="Times New Roman" w:eastAsia="宋体"/>
          <w:sz w:val="24"/>
          <w:szCs w:val="28"/>
        </w:rPr>
      </w:pPr>
      <w:r>
        <w:rPr>
          <w:rFonts w:hint="eastAsia" w:ascii="Times New Roman" w:hAnsi="Times New Roman" w:eastAsia="宋体"/>
          <w:sz w:val="24"/>
          <w:szCs w:val="28"/>
        </w:rPr>
        <w:t xml:space="preserve"> </w:t>
      </w:r>
    </w:p>
    <w:p>
      <w:pPr>
        <w:spacing w:line="360" w:lineRule="auto"/>
        <w:rPr>
          <w:rFonts w:ascii="Times New Roman" w:hAnsi="Times New Roman" w:eastAsia="宋体"/>
          <w:b/>
          <w:bCs/>
          <w:sz w:val="24"/>
          <w:szCs w:val="28"/>
        </w:rPr>
      </w:pPr>
      <w:r>
        <w:rPr>
          <w:rFonts w:hint="eastAsia" w:ascii="Times New Roman" w:hAnsi="Times New Roman" w:eastAsia="宋体"/>
          <w:b/>
          <w:bCs/>
          <w:sz w:val="24"/>
          <w:szCs w:val="28"/>
        </w:rPr>
        <w:t>四、超星集团培训与技术服务保障</w:t>
      </w:r>
    </w:p>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公司紧急成立疫情下技术服务远程协助小组，协同超星本地化技术服务小组、</w:t>
      </w:r>
      <w:r>
        <w:rPr>
          <w:rFonts w:ascii="Times New Roman" w:hAnsi="Times New Roman" w:eastAsia="宋体"/>
          <w:sz w:val="24"/>
          <w:szCs w:val="28"/>
        </w:rPr>
        <w:t>400电话、在线客服、教师服务QQ群等，及时响应教学服务过程中的问题，随时为教师和学生解答问题。</w:t>
      </w:r>
    </w:p>
    <w:p>
      <w:pPr>
        <w:spacing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本科院校群：</w:t>
      </w:r>
      <w:r>
        <w:rPr>
          <w:rFonts w:ascii="Times New Roman" w:hAnsi="Times New Roman" w:eastAsia="宋体"/>
          <w:sz w:val="24"/>
          <w:szCs w:val="28"/>
        </w:rPr>
        <w:t>343119227</w:t>
      </w:r>
    </w:p>
    <w:p>
      <w:pPr>
        <w:spacing w:line="360" w:lineRule="auto"/>
        <w:ind w:firstLine="480" w:firstLineChars="200"/>
        <w:rPr>
          <w:rFonts w:ascii="Times New Roman" w:hAnsi="Times New Roman" w:eastAsia="宋体"/>
          <w:sz w:val="24"/>
          <w:szCs w:val="28"/>
        </w:rPr>
      </w:pPr>
    </w:p>
    <w:p>
      <w:pPr>
        <w:spacing w:line="360" w:lineRule="auto"/>
        <w:ind w:firstLine="480" w:firstLineChars="200"/>
        <w:jc w:val="right"/>
        <w:rPr>
          <w:rFonts w:ascii="Times New Roman" w:hAnsi="Times New Roman" w:eastAsia="宋体"/>
          <w:sz w:val="24"/>
          <w:szCs w:val="28"/>
        </w:rPr>
      </w:pPr>
      <w:r>
        <w:rPr>
          <w:rFonts w:hint="eastAsia" w:ascii="Times New Roman" w:hAnsi="Times New Roman" w:eastAsia="宋体"/>
          <w:sz w:val="24"/>
          <w:szCs w:val="28"/>
        </w:rPr>
        <w:t>教务处</w:t>
      </w:r>
    </w:p>
    <w:p>
      <w:pPr>
        <w:spacing w:line="360" w:lineRule="auto"/>
        <w:ind w:firstLine="480" w:firstLineChars="200"/>
        <w:jc w:val="right"/>
        <w:rPr>
          <w:rFonts w:hint="default" w:ascii="Times New Roman" w:hAnsi="Times New Roman" w:eastAsia="宋体"/>
          <w:sz w:val="24"/>
          <w:szCs w:val="28"/>
          <w:lang w:val="en-US" w:eastAsia="zh-CN"/>
        </w:rPr>
      </w:pPr>
      <w:r>
        <w:rPr>
          <w:rFonts w:hint="eastAsia" w:ascii="Times New Roman" w:hAnsi="Times New Roman" w:eastAsia="宋体"/>
          <w:sz w:val="24"/>
          <w:szCs w:val="28"/>
        </w:rPr>
        <w:t>2020-2-</w:t>
      </w:r>
      <w:r>
        <w:rPr>
          <w:rFonts w:hint="eastAsia" w:ascii="Times New Roman" w:hAnsi="Times New Roman" w:eastAsia="宋体"/>
          <w:sz w:val="24"/>
          <w:szCs w:val="28"/>
          <w:lang w:val="en-US" w:eastAsia="zh-CN"/>
        </w:rPr>
        <w:t>10</w:t>
      </w:r>
      <w:bookmarkStart w:id="0" w:name="_GoBack"/>
      <w:bookmarkEnd w:id="0"/>
    </w:p>
    <w:p>
      <w:pPr>
        <w:spacing w:line="360" w:lineRule="auto"/>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5395CD6"/>
    <w:rsid w:val="00032349"/>
    <w:rsid w:val="00123CD1"/>
    <w:rsid w:val="00B47566"/>
    <w:rsid w:val="00BD34FF"/>
    <w:rsid w:val="15395CD6"/>
    <w:rsid w:val="19445993"/>
    <w:rsid w:val="1B005AD9"/>
    <w:rsid w:val="27C1200F"/>
    <w:rsid w:val="2E6B2291"/>
    <w:rsid w:val="470D181B"/>
    <w:rsid w:val="544E6FAA"/>
    <w:rsid w:val="550E5B2A"/>
    <w:rsid w:val="570905ED"/>
    <w:rsid w:val="5B7B037A"/>
    <w:rsid w:val="60B65E26"/>
    <w:rsid w:val="620F2579"/>
    <w:rsid w:val="73AB16E8"/>
    <w:rsid w:val="7FA70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Arial Unicode MS" w:hAnsi="Arial Unicode MS" w:eastAsia="Arial Unicode MS" w:cs="Arial Unicode MS"/>
      <w:kern w:val="0"/>
      <w:sz w:val="28"/>
      <w:szCs w:val="28"/>
      <w:lang w:val="zh-CN" w:bidi="zh-CN"/>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autoSpaceDE w:val="0"/>
      <w:autoSpaceDN w:val="0"/>
    </w:pPr>
    <w:rPr>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pPr>
      <w:autoSpaceDE w:val="0"/>
      <w:autoSpaceDN w:val="0"/>
      <w:spacing w:before="120" w:line="311" w:lineRule="exact"/>
      <w:ind w:left="110"/>
      <w:jc w:val="left"/>
    </w:pPr>
    <w:rPr>
      <w:rFonts w:ascii="Arial Unicode MS" w:hAnsi="Arial Unicode MS" w:eastAsia="Arial Unicode MS" w:cs="Arial Unicode MS"/>
      <w:kern w:val="0"/>
      <w:sz w:val="22"/>
      <w:lang w:val="zh-CN" w:bidi="zh-CN"/>
    </w:rPr>
  </w:style>
  <w:style w:type="table" w:customStyle="1" w:styleId="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208</Words>
  <Characters>1186</Characters>
  <Lines>9</Lines>
  <Paragraphs>2</Paragraphs>
  <TotalTime>5</TotalTime>
  <ScaleCrop>false</ScaleCrop>
  <LinksUpToDate>false</LinksUpToDate>
  <CharactersWithSpaces>1392</CharactersWithSpaces>
  <Application>WPS Office_11.1.0.9339_F1E327BC-269C-435d-A152-05C5408002CA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2020-02-06T09:01:00Z</dcterms:created>
  <dc:creator>新生</dc:creator>
  <lastModifiedBy>新生</lastModifiedBy>
  <dcterms:modified xsi:type="dcterms:W3CDTF">2020-02-12T06:09:02Z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