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车辆录入办理须知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7"/>
        <w:gridCol w:w="5469"/>
        <w:gridCol w:w="1574"/>
        <w:gridCol w:w="1116"/>
        <w:gridCol w:w="1061"/>
        <w:gridCol w:w="164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车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辆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57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免费办理车辆</w:t>
            </w:r>
          </w:p>
        </w:tc>
        <w:tc>
          <w:tcPr>
            <w:tcW w:w="546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人员类别</w:t>
            </w: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行驶证属于学校员工(人事处登记在册发放工资的教职工、临聘人员、外聘教师)及配偶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教职工身份证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/校园卡复印件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学校员工在本人或配偶未登记免停车费车辆前，如使用其他人员的车辆，可临时登记一台车辆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教职工身份证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/校园卡复印件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车主身份证复印件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户口本、结婚证等与教职工关系的证明材料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行驶证属于学校员工父母、岳父岳母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教职工身份证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/校园卡复印件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车主身份证复印件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与教职工关系的证明材料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行驶证属于学校员工子女（只限儿、媳、女、婿）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教职工身份证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/校园卡复印件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车主身份证复印件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与教职工关系的证明材料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优惠办理车辆</w:t>
            </w: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行驶证属于学校员工其他家属</w:t>
            </w:r>
            <w:r>
              <w:rPr>
                <w:rFonts w:hint="eastAsia"/>
                <w:vertAlign w:val="baseline"/>
                <w:lang w:eastAsia="zh-CN"/>
              </w:rPr>
              <w:t>（月卡）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教职工身份证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/校园卡复印件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车主身份证复印件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50元/月/车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行驶证属于学校员工其他家属</w:t>
            </w:r>
            <w:r>
              <w:rPr>
                <w:rFonts w:hint="eastAsia"/>
                <w:vertAlign w:val="baseline"/>
                <w:lang w:eastAsia="zh-CN"/>
              </w:rPr>
              <w:t>（年卡）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教职工身份证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/校园卡复印件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车主身份证复印件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300元/年/车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收费车辆</w:t>
            </w: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为学校服务的车辆</w:t>
            </w:r>
            <w:r>
              <w:rPr>
                <w:rFonts w:hint="eastAsia"/>
                <w:vertAlign w:val="baseline"/>
                <w:lang w:eastAsia="zh-CN"/>
              </w:rPr>
              <w:t>（月卡）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车主身份证复印件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元/月/车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5469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为学校服务的车辆</w:t>
            </w:r>
            <w:r>
              <w:rPr>
                <w:rFonts w:hint="eastAsia"/>
                <w:vertAlign w:val="baseline"/>
                <w:lang w:eastAsia="zh-CN"/>
              </w:rPr>
              <w:t>（年卡）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车主行驶证复印件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车主身份证复印件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00元/年/车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留电话号码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  <w:lang w:val="en-US" w:eastAsia="zh-CN"/>
        </w:rPr>
        <w:t>1. 2020 年 1 月 1 日后每周二、周五下午（3:00-5:30）为统一办理时间，未办理车辆优、免停车费前按临时车辆收费；</w:t>
      </w:r>
    </w:p>
    <w:p>
      <w:pPr>
        <w:numPr>
          <w:ilvl w:val="0"/>
          <w:numId w:val="1"/>
        </w:numPr>
        <w:ind w:firstLine="422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本须知根据《湖南科技学院机动车停放服务收费实施方案（修订）》湘科院校发〔2019〕79号文件制定。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                               湖南科技学院保卫处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                                  2021年3月31日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4D249"/>
    <w:multiLevelType w:val="singleLevel"/>
    <w:tmpl w:val="B984D24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81F39"/>
    <w:rsid w:val="01E81F39"/>
    <w:rsid w:val="667A2324"/>
    <w:rsid w:val="7A4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2021-03-31T06:58:00Z</dcterms:created>
  <dc:creator>Administrator</dc:creator>
  <lastModifiedBy>Administrator</lastModifiedBy>
  <dcterms:modified xsi:type="dcterms:W3CDTF">2021-03-31T07:55:08Z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