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4A" w:rsidRPr="00C734B6" w:rsidRDefault="003E334A" w:rsidP="003E334A">
      <w:pPr>
        <w:jc w:val="center"/>
        <w:rPr>
          <w:b/>
          <w:sz w:val="44"/>
          <w:szCs w:val="44"/>
        </w:rPr>
      </w:pPr>
      <w:r w:rsidRPr="00C734B6">
        <w:rPr>
          <w:rFonts w:hint="eastAsia"/>
          <w:b/>
          <w:sz w:val="44"/>
          <w:szCs w:val="44"/>
        </w:rPr>
        <w:t>因公往来港澳通行证申请卡</w:t>
      </w:r>
    </w:p>
    <w:tbl>
      <w:tblPr>
        <w:tblW w:w="9180" w:type="dxa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08"/>
        <w:gridCol w:w="252"/>
        <w:gridCol w:w="1874"/>
        <w:gridCol w:w="1276"/>
        <w:gridCol w:w="1842"/>
        <w:gridCol w:w="2208"/>
      </w:tblGrid>
      <w:tr w:rsidR="003E334A" w:rsidRPr="00B06E1C" w:rsidTr="00434F5F">
        <w:trPr>
          <w:trHeight w:val="465"/>
          <w:jc w:val="center"/>
        </w:trPr>
        <w:tc>
          <w:tcPr>
            <w:tcW w:w="513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E334A" w:rsidRPr="00B06E1C" w:rsidRDefault="003E334A" w:rsidP="00434F5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  <w:r w:rsidRPr="00B06E1C">
              <w:rPr>
                <w:rFonts w:ascii="宋体" w:hAnsi="宋体" w:hint="eastAsia"/>
                <w:sz w:val="24"/>
              </w:rPr>
              <w:t>团组总人数：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E334A" w:rsidRPr="00B06E1C" w:rsidRDefault="003E334A" w:rsidP="00434F5F">
            <w:pPr>
              <w:rPr>
                <w:rFonts w:ascii="宋体" w:hAnsi="宋体"/>
                <w:sz w:val="24"/>
              </w:rPr>
            </w:pPr>
          </w:p>
        </w:tc>
      </w:tr>
      <w:tr w:rsidR="003E334A" w:rsidRPr="00B06E1C" w:rsidTr="00434F5F">
        <w:trPr>
          <w:trHeight w:val="567"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E334A" w:rsidRPr="00B06E1C" w:rsidRDefault="003E334A" w:rsidP="00434F5F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4A" w:rsidRPr="00A70899" w:rsidRDefault="003E334A" w:rsidP="00434F5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3E334A">
              <w:rPr>
                <w:rFonts w:ascii="宋体" w:hAnsi="宋体" w:hint="eastAsia"/>
                <w:spacing w:val="120"/>
                <w:kern w:val="0"/>
                <w:sz w:val="24"/>
                <w:fitText w:val="720" w:id="1971612928"/>
              </w:rPr>
              <w:t>中</w:t>
            </w:r>
            <w:r w:rsidRPr="003E334A">
              <w:rPr>
                <w:rFonts w:ascii="宋体" w:hAnsi="宋体" w:hint="eastAsia"/>
                <w:kern w:val="0"/>
                <w:sz w:val="24"/>
                <w:fitText w:val="720" w:id="1971612928"/>
              </w:rPr>
              <w:t>文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4A" w:rsidRPr="00B06E1C" w:rsidRDefault="003E334A" w:rsidP="00434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4A" w:rsidRPr="00B06E1C" w:rsidRDefault="003E334A" w:rsidP="00434F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4A" w:rsidRPr="00B06E1C" w:rsidRDefault="003E334A" w:rsidP="00434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334A" w:rsidRDefault="003E334A" w:rsidP="00434F5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3E334A">
              <w:rPr>
                <w:rFonts w:ascii="宋体" w:hAnsi="宋体" w:hint="eastAsia"/>
                <w:spacing w:val="120"/>
                <w:kern w:val="0"/>
                <w:sz w:val="24"/>
                <w:fitText w:val="720" w:id="1971612929"/>
              </w:rPr>
              <w:t>像</w:t>
            </w:r>
            <w:r w:rsidRPr="003E334A">
              <w:rPr>
                <w:rFonts w:ascii="宋体" w:hAnsi="宋体" w:hint="eastAsia"/>
                <w:kern w:val="0"/>
                <w:sz w:val="24"/>
                <w:fitText w:val="720" w:id="1971612929"/>
              </w:rPr>
              <w:t>片</w:t>
            </w:r>
          </w:p>
          <w:p w:rsidR="003E334A" w:rsidRPr="00B06E1C" w:rsidRDefault="003E334A" w:rsidP="00434F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白底彩色小两寸</w:t>
            </w:r>
          </w:p>
        </w:tc>
      </w:tr>
      <w:tr w:rsidR="003E334A" w:rsidRPr="00B06E1C" w:rsidTr="00434F5F">
        <w:trPr>
          <w:trHeight w:val="624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4A" w:rsidRPr="00B06E1C" w:rsidRDefault="003E334A" w:rsidP="00434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4A" w:rsidRPr="00B06E1C" w:rsidRDefault="003E334A" w:rsidP="00434F5F">
            <w:pPr>
              <w:jc w:val="center"/>
              <w:rPr>
                <w:rFonts w:ascii="宋体" w:hAnsi="宋体"/>
                <w:sz w:val="24"/>
              </w:rPr>
            </w:pPr>
            <w:r w:rsidRPr="003E334A">
              <w:rPr>
                <w:rFonts w:ascii="宋体" w:hAnsi="宋体" w:hint="eastAsia"/>
                <w:spacing w:val="120"/>
                <w:kern w:val="0"/>
                <w:sz w:val="24"/>
                <w:fitText w:val="720" w:id="1971612930"/>
              </w:rPr>
              <w:t>拼</w:t>
            </w:r>
            <w:r w:rsidRPr="003E334A">
              <w:rPr>
                <w:rFonts w:ascii="宋体" w:hAnsi="宋体" w:hint="eastAsia"/>
                <w:kern w:val="0"/>
                <w:sz w:val="24"/>
                <w:fitText w:val="720" w:id="1971612930"/>
              </w:rPr>
              <w:t>音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4A" w:rsidRPr="00B06E1C" w:rsidRDefault="003E334A" w:rsidP="00434F5F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/>
                <w:sz w:val="24"/>
              </w:rPr>
              <w:t>L</w:t>
            </w:r>
            <w:r>
              <w:rPr>
                <w:rFonts w:ascii="宋体" w:hAnsi="宋体" w:hint="eastAsia"/>
                <w:sz w:val="24"/>
              </w:rPr>
              <w:t>iutieliang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4A" w:rsidRPr="00B06E1C" w:rsidRDefault="003E334A" w:rsidP="00434F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4A" w:rsidRPr="00B06E1C" w:rsidRDefault="003E334A" w:rsidP="00434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334A" w:rsidRPr="00B06E1C" w:rsidRDefault="003E334A" w:rsidP="00434F5F">
            <w:pPr>
              <w:rPr>
                <w:rFonts w:ascii="宋体" w:hAnsi="宋体"/>
                <w:sz w:val="24"/>
              </w:rPr>
            </w:pPr>
          </w:p>
        </w:tc>
      </w:tr>
      <w:tr w:rsidR="003E334A" w:rsidRPr="00B06E1C" w:rsidTr="00434F5F">
        <w:trPr>
          <w:trHeight w:val="595"/>
          <w:jc w:val="center"/>
        </w:trPr>
        <w:tc>
          <w:tcPr>
            <w:tcW w:w="17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4A" w:rsidRPr="00B06E1C" w:rsidRDefault="003E334A" w:rsidP="00434F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4A" w:rsidRPr="00B06E1C" w:rsidRDefault="003E334A" w:rsidP="00434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334A" w:rsidRPr="00B06E1C" w:rsidRDefault="003E334A" w:rsidP="00434F5F">
            <w:pPr>
              <w:rPr>
                <w:rFonts w:ascii="宋体" w:hAnsi="宋体"/>
                <w:sz w:val="24"/>
              </w:rPr>
            </w:pPr>
          </w:p>
        </w:tc>
      </w:tr>
      <w:tr w:rsidR="003E334A" w:rsidRPr="00B06E1C" w:rsidTr="00434F5F">
        <w:trPr>
          <w:trHeight w:val="595"/>
          <w:jc w:val="center"/>
        </w:trPr>
        <w:tc>
          <w:tcPr>
            <w:tcW w:w="17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4A" w:rsidRPr="00B06E1C" w:rsidRDefault="003E334A" w:rsidP="00434F5F">
            <w:pPr>
              <w:jc w:val="center"/>
              <w:rPr>
                <w:rFonts w:ascii="宋体" w:hAnsi="宋体"/>
                <w:sz w:val="24"/>
              </w:rPr>
            </w:pPr>
            <w:r w:rsidRPr="0014772F"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14772F"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4A" w:rsidRPr="00B06E1C" w:rsidRDefault="003E334A" w:rsidP="00434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4A" w:rsidRPr="00B06E1C" w:rsidRDefault="003E334A" w:rsidP="00434F5F">
            <w:pPr>
              <w:jc w:val="center"/>
              <w:rPr>
                <w:rFonts w:ascii="宋体" w:hAnsi="宋体"/>
                <w:sz w:val="24"/>
              </w:rPr>
            </w:pPr>
            <w:r w:rsidRPr="00B9718D">
              <w:rPr>
                <w:rFonts w:ascii="宋体" w:hAnsi="宋体" w:hint="eastAsia"/>
                <w:sz w:val="24"/>
              </w:rPr>
              <w:t>职业属性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4A" w:rsidRPr="00B06E1C" w:rsidRDefault="003E334A" w:rsidP="00434F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6.1pt;margin-top:21.95pt;width:22.7pt;height:55.45pt;flip:x y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334A" w:rsidRPr="00B06E1C" w:rsidRDefault="003E334A" w:rsidP="00434F5F">
            <w:pPr>
              <w:rPr>
                <w:rFonts w:ascii="宋体" w:hAnsi="宋体"/>
                <w:sz w:val="24"/>
              </w:rPr>
            </w:pPr>
          </w:p>
        </w:tc>
      </w:tr>
      <w:tr w:rsidR="003E334A" w:rsidRPr="00B06E1C" w:rsidTr="00434F5F">
        <w:trPr>
          <w:trHeight w:val="595"/>
          <w:jc w:val="center"/>
        </w:trPr>
        <w:tc>
          <w:tcPr>
            <w:tcW w:w="17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4A" w:rsidRPr="00B06E1C" w:rsidRDefault="003E334A" w:rsidP="00434F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5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4A" w:rsidRPr="00B06E1C" w:rsidRDefault="003E334A" w:rsidP="00434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334A" w:rsidRPr="00B06E1C" w:rsidRDefault="003E334A" w:rsidP="00434F5F">
            <w:pPr>
              <w:rPr>
                <w:rFonts w:ascii="宋体" w:hAnsi="宋体"/>
                <w:sz w:val="24"/>
              </w:rPr>
            </w:pPr>
          </w:p>
        </w:tc>
      </w:tr>
      <w:tr w:rsidR="003E334A" w:rsidRPr="00B06E1C" w:rsidTr="00434F5F">
        <w:trPr>
          <w:trHeight w:val="5537"/>
          <w:jc w:val="center"/>
        </w:trPr>
        <w:tc>
          <w:tcPr>
            <w:tcW w:w="918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334A" w:rsidRDefault="003E334A" w:rsidP="00434F5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87.9pt;margin-top:-99pt;width:137.05pt;height:70.8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3E334A" w:rsidRPr="00DC1889" w:rsidRDefault="003E334A" w:rsidP="003E334A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职业属性：</w:t>
                        </w:r>
                        <w:r w:rsidRPr="00DC1889">
                          <w:rPr>
                            <w:rFonts w:hint="eastAsia"/>
                            <w:color w:val="FF0000"/>
                          </w:rPr>
                          <w:t>公务员；参公人员；事业单位人员；国企人员；民企人员；军人。</w:t>
                        </w:r>
                      </w:p>
                    </w:txbxContent>
                  </v:textbox>
                </v:shape>
              </w:pict>
            </w:r>
          </w:p>
          <w:p w:rsidR="003E334A" w:rsidRDefault="003E334A" w:rsidP="00434F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粘贴身份证信息页</w:t>
            </w:r>
          </w:p>
          <w:p w:rsidR="003E334A" w:rsidRPr="00B06E1C" w:rsidRDefault="003E334A" w:rsidP="00434F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或户口页</w:t>
            </w:r>
          </w:p>
        </w:tc>
      </w:tr>
      <w:tr w:rsidR="003E334A" w:rsidRPr="00B06E1C" w:rsidTr="00434F5F">
        <w:trPr>
          <w:trHeight w:val="108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334A" w:rsidRPr="00B06E1C" w:rsidRDefault="003E334A" w:rsidP="00434F5F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通行证保管单位</w:t>
            </w:r>
          </w:p>
        </w:tc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34A" w:rsidRPr="00B06E1C" w:rsidRDefault="003E334A" w:rsidP="00434F5F">
            <w:pPr>
              <w:rPr>
                <w:rFonts w:ascii="宋体" w:hAnsi="宋体"/>
                <w:sz w:val="24"/>
              </w:rPr>
            </w:pPr>
          </w:p>
        </w:tc>
      </w:tr>
    </w:tbl>
    <w:p w:rsidR="003E334A" w:rsidRDefault="003E334A" w:rsidP="003E334A">
      <w:pPr>
        <w:jc w:val="left"/>
        <w:rPr>
          <w:rFonts w:ascii="黑体" w:eastAsia="黑体"/>
          <w:b/>
          <w:szCs w:val="21"/>
        </w:rPr>
      </w:pPr>
    </w:p>
    <w:p w:rsidR="003E334A" w:rsidRPr="00002767" w:rsidRDefault="003E334A" w:rsidP="003E334A">
      <w:pPr>
        <w:ind w:leftChars="200" w:left="420" w:rightChars="200" w:right="420"/>
        <w:jc w:val="left"/>
        <w:rPr>
          <w:rFonts w:ascii="黑体" w:eastAsia="黑体"/>
          <w:b/>
          <w:szCs w:val="21"/>
        </w:rPr>
      </w:pPr>
      <w:r w:rsidRPr="007831B5">
        <w:rPr>
          <w:rFonts w:ascii="黑体" w:eastAsia="黑体" w:hint="eastAsia"/>
          <w:b/>
          <w:szCs w:val="21"/>
        </w:rPr>
        <w:t>注：</w:t>
      </w:r>
      <w:r w:rsidRPr="00002767">
        <w:rPr>
          <w:rFonts w:ascii="宋体" w:hAnsi="宋体" w:hint="eastAsia"/>
          <w:b/>
          <w:szCs w:val="21"/>
        </w:rPr>
        <w:t>1.此卡为办理通行证的重要依据，请认真准确填写每一项内容。</w:t>
      </w:r>
    </w:p>
    <w:p w:rsidR="003E334A" w:rsidRPr="00002767" w:rsidRDefault="003E334A" w:rsidP="003E334A">
      <w:pPr>
        <w:ind w:leftChars="400" w:left="840" w:rightChars="200" w:right="420"/>
        <w:jc w:val="left"/>
        <w:rPr>
          <w:rFonts w:ascii="黑体" w:eastAsia="黑体"/>
          <w:b/>
          <w:szCs w:val="21"/>
        </w:rPr>
      </w:pPr>
      <w:r w:rsidRPr="00002767">
        <w:rPr>
          <w:rFonts w:ascii="宋体" w:hAnsi="宋体" w:hint="eastAsia"/>
          <w:b/>
          <w:szCs w:val="21"/>
        </w:rPr>
        <w:t>2.</w:t>
      </w:r>
      <w:r w:rsidRPr="00002767">
        <w:rPr>
          <w:rFonts w:ascii="黑体" w:eastAsia="黑体" w:hint="eastAsia"/>
          <w:b/>
          <w:szCs w:val="21"/>
        </w:rPr>
        <w:t xml:space="preserve"> </w:t>
      </w:r>
      <w:r w:rsidRPr="00002767">
        <w:rPr>
          <w:rFonts w:ascii="宋体" w:hAnsi="宋体" w:hint="eastAsia"/>
          <w:b/>
          <w:szCs w:val="21"/>
        </w:rPr>
        <w:t>出生地请填写至省级，如出生地在国外，请填写国名。</w:t>
      </w:r>
    </w:p>
    <w:p w:rsidR="00BF6A92" w:rsidRDefault="003E334A" w:rsidP="003E334A">
      <w:pPr>
        <w:ind w:firstLineChars="400" w:firstLine="843"/>
      </w:pPr>
      <w:r w:rsidRPr="00002767">
        <w:rPr>
          <w:rFonts w:ascii="宋体" w:hAnsi="宋体" w:hint="eastAsia"/>
          <w:b/>
          <w:szCs w:val="21"/>
        </w:rPr>
        <w:t>3. 各申报单位可照此卡规格样式复制，但</w:t>
      </w:r>
      <w:r w:rsidRPr="00002767">
        <w:rPr>
          <w:rFonts w:ascii="宋体" w:hAnsi="宋体" w:hint="eastAsia"/>
          <w:b/>
          <w:szCs w:val="21"/>
          <w:em w:val="dot"/>
        </w:rPr>
        <w:t>不得复印</w:t>
      </w:r>
      <w:r w:rsidRPr="00002767">
        <w:rPr>
          <w:rFonts w:ascii="宋体" w:hAnsi="宋体" w:hint="eastAsia"/>
          <w:b/>
          <w:szCs w:val="21"/>
        </w:rPr>
        <w:t>。</w:t>
      </w:r>
    </w:p>
    <w:sectPr w:rsidR="00BF6A92" w:rsidSect="003E334A">
      <w:pgSz w:w="11906" w:h="16838"/>
      <w:pgMar w:top="936" w:right="964" w:bottom="936" w:left="96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34A"/>
    <w:rsid w:val="003E334A"/>
    <w:rsid w:val="00B47181"/>
    <w:rsid w:val="00B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2019-05-16T09:45:00Z</dcterms:created>
  <dc:creator>Administrator</dc:creator>
  <cp:lastModifiedBy>Administrator</cp:lastModifiedBy>
  <dcterms:modified xsi:type="dcterms:W3CDTF">2019-05-16T09:46:00Z</dcterms:modified>
  <cp:revision>1</cp:revision>
</cp:coreProperties>
</file>