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6"/>
          <w:szCs w:val="36"/>
        </w:rPr>
      </w:pPr>
      <w:bookmarkStart w:id="0" w:name="_GoBack"/>
      <w:r>
        <w:rPr>
          <w:rStyle w:val="5"/>
          <w:rFonts w:hint="eastAsia" w:ascii="宋体" w:hAnsi="宋体" w:eastAsia="宋体" w:cs="宋体"/>
          <w:i w:val="0"/>
          <w:caps w:val="0"/>
          <w:color w:val="333333"/>
          <w:spacing w:val="0"/>
          <w:sz w:val="28"/>
          <w:szCs w:val="28"/>
          <w:bdr w:val="none" w:color="auto" w:sz="0" w:space="0"/>
          <w:shd w:val="clear" w:fill="FFFFFF"/>
        </w:rPr>
        <w:t>湖南正大零售有限公司招聘简章</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21"/>
          <w:szCs w:val="21"/>
          <w:bdr w:val="none" w:color="auto" w:sz="0" w:space="0"/>
          <w:shd w:val="clear" w:fill="FFFFFF"/>
        </w:rPr>
        <w:t>公司简介： </w:t>
      </w:r>
      <w:r>
        <w:rPr>
          <w:rStyle w:val="5"/>
          <w:rFonts w:hint="eastAsia" w:ascii="宋体" w:hAnsi="宋体" w:eastAsia="宋体" w:cs="宋体"/>
          <w:i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30"/>
      </w:pPr>
      <w:r>
        <w:rPr>
          <w:rFonts w:hint="eastAsia" w:ascii="宋体" w:hAnsi="宋体" w:eastAsia="宋体" w:cs="宋体"/>
          <w:i w:val="0"/>
          <w:caps w:val="0"/>
          <w:color w:val="333333"/>
          <w:spacing w:val="0"/>
          <w:sz w:val="21"/>
          <w:szCs w:val="21"/>
          <w:bdr w:val="none" w:color="auto" w:sz="0" w:space="0"/>
          <w:shd w:val="clear" w:fill="FFFFFF"/>
        </w:rPr>
        <w:t>湖南正大零售有限公司是正大集团2020年投资成立，公司旗下福来食集项目是正大集团对线下社区超市完全重构的新零售业态。创造“餐厅</w:t>
      </w:r>
      <w:r>
        <w:rPr>
          <w:rFonts w:ascii="Calibri" w:hAnsi="Calibri" w:eastAsia="宋体" w:cs="Calibri"/>
          <w:i w:val="0"/>
          <w:caps w:val="0"/>
          <w:color w:val="333333"/>
          <w:spacing w:val="0"/>
          <w:sz w:val="21"/>
          <w:szCs w:val="21"/>
          <w:bdr w:val="none" w:color="auto" w:sz="0" w:space="0"/>
          <w:shd w:val="clear" w:fill="FFFFFF"/>
        </w:rPr>
        <w:t>+</w:t>
      </w:r>
      <w:r>
        <w:rPr>
          <w:rFonts w:hint="eastAsia" w:ascii="宋体" w:hAnsi="宋体" w:eastAsia="宋体" w:cs="宋体"/>
          <w:i w:val="0"/>
          <w:caps w:val="0"/>
          <w:color w:val="333333"/>
          <w:spacing w:val="0"/>
          <w:sz w:val="21"/>
          <w:szCs w:val="21"/>
          <w:bdr w:val="none" w:color="auto" w:sz="0" w:space="0"/>
          <w:shd w:val="clear" w:fill="FFFFFF"/>
        </w:rPr>
        <w:t>生鲜</w:t>
      </w:r>
      <w:r>
        <w:rPr>
          <w:rFonts w:hint="default" w:ascii="Calibri" w:hAnsi="Calibri" w:eastAsia="宋体" w:cs="Calibri"/>
          <w:i w:val="0"/>
          <w:caps w:val="0"/>
          <w:color w:val="333333"/>
          <w:spacing w:val="0"/>
          <w:sz w:val="21"/>
          <w:szCs w:val="21"/>
          <w:bdr w:val="none" w:color="auto" w:sz="0" w:space="0"/>
          <w:shd w:val="clear" w:fill="FFFFFF"/>
        </w:rPr>
        <w:t>+</w:t>
      </w:r>
      <w:r>
        <w:rPr>
          <w:rFonts w:hint="eastAsia" w:ascii="宋体" w:hAnsi="宋体" w:eastAsia="宋体" w:cs="宋体"/>
          <w:i w:val="0"/>
          <w:caps w:val="0"/>
          <w:color w:val="333333"/>
          <w:spacing w:val="0"/>
          <w:sz w:val="21"/>
          <w:szCs w:val="21"/>
          <w:bdr w:val="none" w:color="auto" w:sz="0" w:space="0"/>
          <w:shd w:val="clear" w:fill="FFFFFF"/>
        </w:rPr>
        <w:t>食品超市”三店合一模式，通过食物的全场景提供，一站式解决消费者在社区的食物全品类需求，其中包含现场堂食、生鲜食材、鲜奶制品、各类零食等。通过正大集团全球的优质自有供应链和现代互联网工具，实现</w:t>
      </w:r>
      <w:r>
        <w:rPr>
          <w:rFonts w:hint="default" w:ascii="Calibri" w:hAnsi="Calibri" w:eastAsia="宋体" w:cs="Calibri"/>
          <w:i w:val="0"/>
          <w:caps w:val="0"/>
          <w:color w:val="333333"/>
          <w:spacing w:val="0"/>
          <w:sz w:val="21"/>
          <w:szCs w:val="21"/>
          <w:bdr w:val="none" w:color="auto" w:sz="0" w:space="0"/>
          <w:shd w:val="clear" w:fill="FFFFFF"/>
        </w:rPr>
        <w:t>B2C\B2B\</w:t>
      </w:r>
      <w:r>
        <w:rPr>
          <w:rFonts w:hint="eastAsia" w:ascii="宋体" w:hAnsi="宋体" w:eastAsia="宋体" w:cs="宋体"/>
          <w:i w:val="0"/>
          <w:caps w:val="0"/>
          <w:color w:val="333333"/>
          <w:spacing w:val="0"/>
          <w:sz w:val="21"/>
          <w:szCs w:val="21"/>
          <w:bdr w:val="none" w:color="auto" w:sz="0" w:space="0"/>
          <w:shd w:val="clear" w:fill="FFFFFF"/>
        </w:rPr>
        <w:t>线上、线下全覆盖。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微软雅黑" w:cs="Calibri"/>
          <w:i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岗位介绍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一、管培生（20名）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4k~6</w:t>
      </w:r>
      <w:r>
        <w:rPr>
          <w:rFonts w:hint="default" w:ascii="Calibri" w:hAnsi="Calibri" w:eastAsia="微软雅黑" w:cs="Calibri"/>
          <w:i w:val="0"/>
          <w:caps w:val="0"/>
          <w:color w:val="333333"/>
          <w:spacing w:val="0"/>
          <w:sz w:val="16"/>
          <w:szCs w:val="16"/>
          <w:bdr w:val="none" w:color="auto" w:sz="0" w:space="0"/>
          <w:shd w:val="clear" w:fill="FFFFFF"/>
        </w:rPr>
        <w:t>k/</w:t>
      </w:r>
      <w:r>
        <w:rPr>
          <w:rFonts w:hint="eastAsia" w:ascii="宋体" w:hAnsi="宋体" w:eastAsia="宋体" w:cs="宋体"/>
          <w:i w:val="0"/>
          <w:caps w:val="0"/>
          <w:color w:val="333333"/>
          <w:spacing w:val="0"/>
          <w:sz w:val="16"/>
          <w:szCs w:val="16"/>
          <w:bdr w:val="none" w:color="auto" w:sz="0" w:space="0"/>
          <w:shd w:val="clear" w:fill="FFFFFF"/>
        </w:rPr>
        <w:t>长沙/大专及以上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需求专业：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1、公司各基础岗位轮岗学习，了解各岗位操作流程，加强零售基础知识的学习；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2、学习和了解公司文化、门店的商业运作及基础团队管理，培养团队管理能力；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3、完成公司对储干个人成长各阶段的规划目标。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岗位要求: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1、大专及以上学历，专业不限；大学生党员、学生干部优先；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2、愿意长期在零售行业发展，喜欢市场推广及销售运营工作；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3、思维敏捷，头脑灵活，外向热情，有亲和力；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4、善于发现问题，具备较强的适应能力及学习能力；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5、具备良好的沟通能力、顾客服务意识和团队合作能力。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default" w:ascii="Calibri" w:hAnsi="Calibri" w:eastAsia="微软雅黑" w:cs="Calibri"/>
          <w:i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二、社区运营（5名）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4k~5</w:t>
      </w:r>
      <w:r>
        <w:rPr>
          <w:rFonts w:hint="default" w:ascii="Calibri" w:hAnsi="Calibri" w:eastAsia="微软雅黑" w:cs="Calibri"/>
          <w:i w:val="0"/>
          <w:caps w:val="0"/>
          <w:color w:val="333333"/>
          <w:spacing w:val="0"/>
          <w:sz w:val="16"/>
          <w:szCs w:val="16"/>
          <w:bdr w:val="none" w:color="auto" w:sz="0" w:space="0"/>
          <w:shd w:val="clear" w:fill="FFFFFF"/>
        </w:rPr>
        <w:t>k/</w:t>
      </w:r>
      <w:r>
        <w:rPr>
          <w:rFonts w:hint="eastAsia" w:ascii="宋体" w:hAnsi="宋体" w:eastAsia="宋体" w:cs="宋体"/>
          <w:i w:val="0"/>
          <w:caps w:val="0"/>
          <w:color w:val="333333"/>
          <w:spacing w:val="0"/>
          <w:sz w:val="16"/>
          <w:szCs w:val="16"/>
          <w:bdr w:val="none" w:color="auto" w:sz="0" w:space="0"/>
          <w:shd w:val="clear" w:fill="FFFFFF"/>
        </w:rPr>
        <w:t>长沙/本科及以上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需求专业：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1、负责公司微信社群的日常管理和维护；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2、负责用户端的拉新、激活、留存运营，基于对用户和产品的了解，针对不同类型用户设计有效激励机制，提升其活跃度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3、社群内容运营、社群氛围的营造，打造有粘性的高质量社群粉丝；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4、持续挖掘用户需求，探索更好满足用户需求的运营机制，整合内、外部各种资源，通过持续不断的运营手段，提升关注用户的活跃度和粘性；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5、社群运营方案的输出，组织策划社群线上活动，跟进日常运营及活动的策划、执行和效果追踪。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岗位要求：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1、本科及以上学历，专业不限，市场营销、工商管理类相关专业优先；大学生党员、学生干部优先；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2、有在零售行业发展意愿；对电子商务、营销方面感兴趣；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3、对数据具备良好的敏感度；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4、具备吃苦耐劳精神及较强的抗压能力；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5、具有较好的沟通、协调能力及团队意识；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6、性格开朗，善于与人交流。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三、人事专员（3名）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4k~5</w:t>
      </w:r>
      <w:r>
        <w:rPr>
          <w:rFonts w:hint="default" w:ascii="Calibri" w:hAnsi="Calibri" w:eastAsia="微软雅黑" w:cs="Calibri"/>
          <w:i w:val="0"/>
          <w:caps w:val="0"/>
          <w:color w:val="333333"/>
          <w:spacing w:val="0"/>
          <w:sz w:val="16"/>
          <w:szCs w:val="16"/>
          <w:bdr w:val="none" w:color="auto" w:sz="0" w:space="0"/>
          <w:shd w:val="clear" w:fill="FFFFFF"/>
        </w:rPr>
        <w:t>k/</w:t>
      </w:r>
      <w:r>
        <w:rPr>
          <w:rFonts w:hint="eastAsia" w:ascii="宋体" w:hAnsi="宋体" w:eastAsia="宋体" w:cs="宋体"/>
          <w:i w:val="0"/>
          <w:caps w:val="0"/>
          <w:color w:val="333333"/>
          <w:spacing w:val="0"/>
          <w:sz w:val="16"/>
          <w:szCs w:val="16"/>
          <w:bdr w:val="none" w:color="auto" w:sz="0" w:space="0"/>
          <w:shd w:val="clear" w:fill="FFFFFF"/>
        </w:rPr>
        <w:t>长沙/本科及以上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需求专业：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管理学，工商管理，人力资源管理，行政管理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1、任职公司人力资源专员，作为集团人力资源后备干部培养；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2、初期主要负责招聘、培训、员工关系方向工作。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岗位要求：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1、本科及以上学历，人力资源管理专业优先；大学生党员、学生干部优先；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2、具备良好的沟通能力和学习能力，能承受一定的工作压力；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3、能熟练使用常用办公软件，如</w:t>
      </w:r>
      <w:r>
        <w:rPr>
          <w:rFonts w:hint="default" w:ascii="Calibri" w:hAnsi="Calibri" w:eastAsia="宋体" w:cs="Calibri"/>
          <w:i w:val="0"/>
          <w:caps w:val="0"/>
          <w:color w:val="333333"/>
          <w:spacing w:val="0"/>
          <w:sz w:val="16"/>
          <w:szCs w:val="16"/>
          <w:bdr w:val="none" w:color="auto" w:sz="0" w:space="0"/>
          <w:shd w:val="clear" w:fill="FFFFFF"/>
        </w:rPr>
        <w:t>Excel</w:t>
      </w:r>
      <w:r>
        <w:rPr>
          <w:rFonts w:hint="eastAsia" w:ascii="宋体" w:hAnsi="宋体" w:eastAsia="宋体" w:cs="宋体"/>
          <w:i w:val="0"/>
          <w:caps w:val="0"/>
          <w:color w:val="333333"/>
          <w:spacing w:val="0"/>
          <w:sz w:val="16"/>
          <w:szCs w:val="16"/>
          <w:bdr w:val="none" w:color="auto" w:sz="0" w:space="0"/>
          <w:shd w:val="clear" w:fill="FFFFFF"/>
        </w:rPr>
        <w:t>、</w:t>
      </w:r>
      <w:r>
        <w:rPr>
          <w:rFonts w:hint="default" w:ascii="Calibri" w:hAnsi="Calibri" w:eastAsia="宋体" w:cs="Calibri"/>
          <w:i w:val="0"/>
          <w:caps w:val="0"/>
          <w:color w:val="333333"/>
          <w:spacing w:val="0"/>
          <w:sz w:val="16"/>
          <w:szCs w:val="16"/>
          <w:bdr w:val="none" w:color="auto" w:sz="0" w:space="0"/>
          <w:shd w:val="clear" w:fill="FFFFFF"/>
        </w:rPr>
        <w:t>word</w:t>
      </w:r>
      <w:r>
        <w:rPr>
          <w:rFonts w:hint="eastAsia" w:ascii="宋体" w:hAnsi="宋体" w:eastAsia="宋体" w:cs="宋体"/>
          <w:i w:val="0"/>
          <w:caps w:val="0"/>
          <w:color w:val="333333"/>
          <w:spacing w:val="0"/>
          <w:sz w:val="16"/>
          <w:szCs w:val="16"/>
          <w:bdr w:val="none" w:color="auto" w:sz="0" w:space="0"/>
          <w:shd w:val="clear" w:fill="FFFFFF"/>
        </w:rPr>
        <w:t>、</w:t>
      </w:r>
      <w:r>
        <w:rPr>
          <w:rFonts w:hint="default" w:ascii="Calibri" w:hAnsi="Calibri" w:eastAsia="宋体" w:cs="Calibri"/>
          <w:i w:val="0"/>
          <w:caps w:val="0"/>
          <w:color w:val="333333"/>
          <w:spacing w:val="0"/>
          <w:sz w:val="16"/>
          <w:szCs w:val="16"/>
          <w:bdr w:val="none" w:color="auto" w:sz="0" w:space="0"/>
          <w:shd w:val="clear" w:fill="FFFFFF"/>
        </w:rPr>
        <w:t>PPT</w:t>
      </w:r>
      <w:r>
        <w:rPr>
          <w:rFonts w:hint="eastAsia" w:ascii="宋体" w:hAnsi="宋体" w:eastAsia="宋体" w:cs="宋体"/>
          <w:i w:val="0"/>
          <w:caps w:val="0"/>
          <w:color w:val="333333"/>
          <w:spacing w:val="0"/>
          <w:sz w:val="16"/>
          <w:szCs w:val="16"/>
          <w:bdr w:val="none" w:color="auto" w:sz="0" w:space="0"/>
          <w:shd w:val="clear" w:fill="FFFFFF"/>
        </w:rPr>
        <w:t>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4、工作踏实细致，具备良好的职业素质。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四、采购专员（5名）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4k~5</w:t>
      </w:r>
      <w:r>
        <w:rPr>
          <w:rFonts w:hint="default" w:ascii="Calibri" w:hAnsi="Calibri" w:eastAsia="微软雅黑" w:cs="Calibri"/>
          <w:i w:val="0"/>
          <w:caps w:val="0"/>
          <w:color w:val="333333"/>
          <w:spacing w:val="0"/>
          <w:sz w:val="16"/>
          <w:szCs w:val="16"/>
          <w:bdr w:val="none" w:color="auto" w:sz="0" w:space="0"/>
          <w:shd w:val="clear" w:fill="FFFFFF"/>
        </w:rPr>
        <w:t>k/</w:t>
      </w:r>
      <w:r>
        <w:rPr>
          <w:rFonts w:hint="eastAsia" w:ascii="宋体" w:hAnsi="宋体" w:eastAsia="宋体" w:cs="宋体"/>
          <w:i w:val="0"/>
          <w:caps w:val="0"/>
          <w:color w:val="333333"/>
          <w:spacing w:val="0"/>
          <w:sz w:val="16"/>
          <w:szCs w:val="16"/>
          <w:bdr w:val="none" w:color="auto" w:sz="0" w:space="0"/>
          <w:shd w:val="clear" w:fill="FFFFFF"/>
        </w:rPr>
        <w:t>长沙/本科及以上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需求专业：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采购管理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1、负责供应商的谈判</w:t>
      </w:r>
      <w:r>
        <w:rPr>
          <w:rFonts w:hint="default" w:ascii="Calibri" w:hAnsi="Calibri" w:eastAsia="宋体" w:cs="Calibri"/>
          <w:i w:val="0"/>
          <w:caps w:val="0"/>
          <w:color w:val="333333"/>
          <w:spacing w:val="0"/>
          <w:sz w:val="16"/>
          <w:szCs w:val="16"/>
          <w:bdr w:val="none" w:color="auto" w:sz="0" w:space="0"/>
          <w:shd w:val="clear" w:fill="FFFFFF"/>
        </w:rPr>
        <w:t>,</w:t>
      </w:r>
      <w:r>
        <w:rPr>
          <w:rFonts w:hint="eastAsia" w:ascii="宋体" w:hAnsi="宋体" w:eastAsia="宋体" w:cs="宋体"/>
          <w:i w:val="0"/>
          <w:caps w:val="0"/>
          <w:color w:val="333333"/>
          <w:spacing w:val="0"/>
          <w:sz w:val="16"/>
          <w:szCs w:val="16"/>
          <w:bdr w:val="none" w:color="auto" w:sz="0" w:space="0"/>
          <w:shd w:val="clear" w:fill="FFFFFF"/>
        </w:rPr>
        <w:t>定价报价；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2、比价采购，控制采购成本；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3、后续跟进，及时处理并解决质量等问题引起的退换货事宜；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4、定期进行市场调研，开拓渠道；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5、完成上级交办的其他事项。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岗位要求：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1、本科及以上学历，大学生党员、学生干部优先；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2、有驾照，会开车的优先考虑；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3、熟练使用</w:t>
      </w:r>
      <w:r>
        <w:rPr>
          <w:rFonts w:hint="default" w:ascii="Calibri" w:hAnsi="Calibri" w:eastAsia="宋体" w:cs="Calibri"/>
          <w:i w:val="0"/>
          <w:caps w:val="0"/>
          <w:color w:val="333333"/>
          <w:spacing w:val="0"/>
          <w:sz w:val="16"/>
          <w:szCs w:val="16"/>
          <w:bdr w:val="none" w:color="auto" w:sz="0" w:space="0"/>
          <w:shd w:val="clear" w:fill="FFFFFF"/>
        </w:rPr>
        <w:t>EXCEL</w:t>
      </w:r>
      <w:r>
        <w:rPr>
          <w:rFonts w:hint="eastAsia" w:ascii="宋体" w:hAnsi="宋体" w:eastAsia="宋体" w:cs="宋体"/>
          <w:i w:val="0"/>
          <w:caps w:val="0"/>
          <w:color w:val="333333"/>
          <w:spacing w:val="0"/>
          <w:sz w:val="16"/>
          <w:szCs w:val="16"/>
          <w:bdr w:val="none" w:color="auto" w:sz="0" w:space="0"/>
          <w:shd w:val="clear" w:fill="FFFFFF"/>
        </w:rPr>
        <w:t>表格及其他办公软件；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4、工作认真负责、仔细、反应灵敏，责任心强，有良好的职业道德和较强的执行力；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5、抗压力强，能承受出差和加班。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五、会计（3名）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4k~5</w:t>
      </w:r>
      <w:r>
        <w:rPr>
          <w:rFonts w:hint="default" w:ascii="Calibri" w:hAnsi="Calibri" w:eastAsia="微软雅黑" w:cs="Calibri"/>
          <w:i w:val="0"/>
          <w:caps w:val="0"/>
          <w:color w:val="333333"/>
          <w:spacing w:val="0"/>
          <w:sz w:val="16"/>
          <w:szCs w:val="16"/>
          <w:bdr w:val="none" w:color="auto" w:sz="0" w:space="0"/>
          <w:shd w:val="clear" w:fill="FFFFFF"/>
        </w:rPr>
        <w:t>k/</w:t>
      </w:r>
      <w:r>
        <w:rPr>
          <w:rFonts w:hint="eastAsia" w:ascii="宋体" w:hAnsi="宋体" w:eastAsia="宋体" w:cs="宋体"/>
          <w:i w:val="0"/>
          <w:caps w:val="0"/>
          <w:color w:val="333333"/>
          <w:spacing w:val="0"/>
          <w:sz w:val="16"/>
          <w:szCs w:val="16"/>
          <w:bdr w:val="none" w:color="auto" w:sz="0" w:space="0"/>
          <w:shd w:val="clear" w:fill="FFFFFF"/>
        </w:rPr>
        <w:t>长沙/本科及以上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需求专业：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财务管理，会计学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1、负责日常费用单据审核、会计处理和账务核算；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2、负责账薄登记工作，并进行账账、账实核对；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3、负责结账、编制会计报表，安排各项税费的申报事宜；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4、负责纳税申报和各类财务报表的编制工作；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5、负责协助管理层对经营计划、预算编制及考核表的管理。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岗位要求：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1、本科及以上学历，会计、财务等相关专业；大学生党员、学生干部、社会成员优先；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2、工作细致，有耐心，有良好的职业操守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3、具备良好的沟通能力及抗压能力职责描述：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六、营运专员（10名）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4k~5</w:t>
      </w:r>
      <w:r>
        <w:rPr>
          <w:rFonts w:hint="default" w:ascii="Calibri" w:hAnsi="Calibri" w:eastAsia="微软雅黑" w:cs="Calibri"/>
          <w:i w:val="0"/>
          <w:caps w:val="0"/>
          <w:color w:val="333333"/>
          <w:spacing w:val="0"/>
          <w:sz w:val="16"/>
          <w:szCs w:val="16"/>
          <w:bdr w:val="none" w:color="auto" w:sz="0" w:space="0"/>
          <w:shd w:val="clear" w:fill="FFFFFF"/>
        </w:rPr>
        <w:t>k/</w:t>
      </w:r>
      <w:r>
        <w:rPr>
          <w:rFonts w:hint="eastAsia" w:ascii="宋体" w:hAnsi="宋体" w:eastAsia="宋体" w:cs="宋体"/>
          <w:i w:val="0"/>
          <w:caps w:val="0"/>
          <w:color w:val="333333"/>
          <w:spacing w:val="0"/>
          <w:sz w:val="16"/>
          <w:szCs w:val="16"/>
          <w:bdr w:val="none" w:color="auto" w:sz="0" w:space="0"/>
          <w:shd w:val="clear" w:fill="FFFFFF"/>
        </w:rPr>
        <w:t>长沙/大专及以上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需求专业：</w:t>
      </w:r>
      <w:r>
        <w:rPr>
          <w:rFonts w:hint="eastAsia" w:ascii="宋体" w:hAnsi="宋体" w:eastAsia="宋体" w:cs="宋体"/>
          <w:i w:val="0"/>
          <w:caps w:val="0"/>
          <w:color w:val="333333"/>
          <w:spacing w:val="0"/>
          <w:sz w:val="16"/>
          <w:szCs w:val="16"/>
          <w:bdr w:val="none" w:color="auto" w:sz="0" w:space="0"/>
          <w:shd w:val="clear" w:fill="FFFFFF"/>
        </w:rPr>
        <w:t>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1、学习营运标准及流程，负责协助分管部门</w:t>
      </w:r>
      <w:r>
        <w:rPr>
          <w:rFonts w:hint="default" w:ascii="Calibri" w:hAnsi="Calibri" w:eastAsia="宋体" w:cs="Calibri"/>
          <w:i w:val="0"/>
          <w:caps w:val="0"/>
          <w:color w:val="333333"/>
          <w:spacing w:val="0"/>
          <w:sz w:val="16"/>
          <w:szCs w:val="16"/>
          <w:bdr w:val="none" w:color="auto" w:sz="0" w:space="0"/>
          <w:shd w:val="clear" w:fill="FFFFFF"/>
        </w:rPr>
        <w:t>/</w:t>
      </w:r>
      <w:r>
        <w:rPr>
          <w:rFonts w:hint="eastAsia" w:ascii="宋体" w:hAnsi="宋体" w:eastAsia="宋体" w:cs="宋体"/>
          <w:i w:val="0"/>
          <w:caps w:val="0"/>
          <w:color w:val="333333"/>
          <w:spacing w:val="0"/>
          <w:sz w:val="16"/>
          <w:szCs w:val="16"/>
          <w:bdr w:val="none" w:color="auto" w:sz="0" w:space="0"/>
          <w:shd w:val="clear" w:fill="FFFFFF"/>
        </w:rPr>
        <w:t>品类的销售业绩、毛利、库存、损耗等</w:t>
      </w:r>
      <w:r>
        <w:rPr>
          <w:rFonts w:hint="default" w:ascii="Calibri" w:hAnsi="Calibri" w:eastAsia="宋体" w:cs="Calibri"/>
          <w:i w:val="0"/>
          <w:caps w:val="0"/>
          <w:color w:val="333333"/>
          <w:spacing w:val="0"/>
          <w:sz w:val="16"/>
          <w:szCs w:val="16"/>
          <w:bdr w:val="none" w:color="auto" w:sz="0" w:space="0"/>
          <w:shd w:val="clear" w:fill="FFFFFF"/>
        </w:rPr>
        <w:t>KPI</w:t>
      </w:r>
      <w:r>
        <w:rPr>
          <w:rFonts w:hint="eastAsia" w:ascii="宋体" w:hAnsi="宋体" w:eastAsia="宋体" w:cs="宋体"/>
          <w:i w:val="0"/>
          <w:caps w:val="0"/>
          <w:color w:val="333333"/>
          <w:spacing w:val="0"/>
          <w:sz w:val="16"/>
          <w:szCs w:val="16"/>
          <w:bdr w:val="none" w:color="auto" w:sz="0" w:space="0"/>
          <w:shd w:val="clear" w:fill="FFFFFF"/>
        </w:rPr>
        <w:t>预算指标的达成；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2、负责合理订货，准确收、退货，控制缺断货；组织员工盘点；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3、负责部门（门店）的人员及资产、商品等的安全管理；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4、负责各种报表使用、分析、跟踪等，保证部门工作正常运转；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5、关注并推动部门（门店）人员成长及发展；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6、参与新店开业；传导公司企业文化；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7、参与门店营运的管理工作。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岗位要求：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1、大专及以上学历，专业不限，市场营销、工商管理类相关专业优先；大学生党员、学生干部优先；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2、有在零售行业发展意愿；对营销方面感兴趣；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3、对数据具备良好的敏感度；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4、具备吃苦耐劳精神及较强的抗压能力；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5、具有较好的沟通、协调能力及团队意识；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6、性格开朗，善于与人交流。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七、物流专员（5名）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4k~5</w:t>
      </w:r>
      <w:r>
        <w:rPr>
          <w:rFonts w:hint="default" w:ascii="Calibri" w:hAnsi="Calibri" w:eastAsia="微软雅黑" w:cs="Calibri"/>
          <w:i w:val="0"/>
          <w:caps w:val="0"/>
          <w:color w:val="333333"/>
          <w:spacing w:val="0"/>
          <w:sz w:val="16"/>
          <w:szCs w:val="16"/>
          <w:bdr w:val="none" w:color="auto" w:sz="0" w:space="0"/>
          <w:shd w:val="clear" w:fill="FFFFFF"/>
        </w:rPr>
        <w:t>k/</w:t>
      </w:r>
      <w:r>
        <w:rPr>
          <w:rFonts w:hint="eastAsia" w:ascii="宋体" w:hAnsi="宋体" w:eastAsia="宋体" w:cs="宋体"/>
          <w:i w:val="0"/>
          <w:caps w:val="0"/>
          <w:color w:val="333333"/>
          <w:spacing w:val="0"/>
          <w:sz w:val="16"/>
          <w:szCs w:val="16"/>
          <w:bdr w:val="none" w:color="auto" w:sz="0" w:space="0"/>
          <w:shd w:val="clear" w:fill="FFFFFF"/>
        </w:rPr>
        <w:t>长沙/大专及以上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需求专业：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不限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1、库内操作（理货、配货、收发货）；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2、电商操作（系统打单、配货）。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岗位要求：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1、大专及以上学历，大学生党员、学生干部、社会成员优先；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2、物流专业或从事过快消品物流工作者优先；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3、吃苦耐劳，执行力强，能够顺利完成配货任务；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4、具有基础数据统计能力。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333333"/>
          <w:spacing w:val="0"/>
          <w:sz w:val="16"/>
          <w:szCs w:val="16"/>
          <w:bdr w:val="none" w:color="auto" w:sz="0" w:space="0"/>
          <w:shd w:val="clear" w:fill="FFFFFF"/>
        </w:rPr>
        <w:t>福利待遇：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1、餐补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2、岗前培训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3、岗位晋升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4、五险一金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5、扁平化管理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6、节假日福利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微软雅黑" w:cs="Calibri"/>
          <w:i w:val="0"/>
          <w:caps w:val="0"/>
          <w:color w:val="333333"/>
          <w:spacing w:val="0"/>
          <w:sz w:val="16"/>
          <w:szCs w:val="16"/>
          <w:bdr w:val="none" w:color="auto" w:sz="0" w:space="0"/>
          <w:shd w:val="clear" w:fill="FFFFFF"/>
        </w:rPr>
        <w:t> </w:t>
      </w:r>
      <w:r>
        <w:rPr>
          <w:rStyle w:val="5"/>
          <w:rFonts w:hint="eastAsia" w:ascii="宋体" w:hAnsi="宋体" w:eastAsia="宋体" w:cs="宋体"/>
          <w:i w:val="0"/>
          <w:caps w:val="0"/>
          <w:color w:val="333333"/>
          <w:spacing w:val="0"/>
          <w:sz w:val="16"/>
          <w:szCs w:val="16"/>
          <w:bdr w:val="none" w:color="auto" w:sz="0" w:space="0"/>
          <w:shd w:val="clear" w:fill="FFFFFF"/>
        </w:rPr>
        <w:t>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联 系 人：张女士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联系电话：15116221045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联系邮箱：zhangcaiyan@cpgroup.cn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联系地址：长沙市开福区凤凰海2栋</w:t>
      </w:r>
      <w:r>
        <w:rPr>
          <w:rFonts w:hint="default" w:ascii="Calibri" w:hAnsi="Calibri" w:eastAsia="宋体" w:cs="Calibri"/>
          <w:i w:val="0"/>
          <w:caps w:val="0"/>
          <w:color w:val="333333"/>
          <w:spacing w:val="0"/>
          <w:sz w:val="16"/>
          <w:szCs w:val="16"/>
          <w:bdr w:val="none" w:color="auto" w:sz="0" w:space="0"/>
          <w:shd w:val="clear" w:fill="FFFFFF"/>
        </w:rPr>
        <w:t>20033</w:t>
      </w:r>
      <w:r>
        <w:rPr>
          <w:rFonts w:hint="eastAsia" w:ascii="宋体" w:hAnsi="宋体" w:eastAsia="宋体" w:cs="宋体"/>
          <w:i w:val="0"/>
          <w:caps w:val="0"/>
          <w:color w:val="333333"/>
          <w:spacing w:val="0"/>
          <w:sz w:val="16"/>
          <w:szCs w:val="16"/>
          <w:bdr w:val="none" w:color="auto" w:sz="0" w:space="0"/>
          <w:shd w:val="clear" w:fill="FFFFFF"/>
        </w:rPr>
        <w:t>湖南正大零售有限公司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联 系 人：蒋女士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联系电话：13272067110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联系邮箱：jiangsha@cproup.cn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333333"/>
          <w:spacing w:val="0"/>
          <w:sz w:val="16"/>
          <w:szCs w:val="16"/>
          <w:bdr w:val="none" w:color="auto" w:sz="0" w:space="0"/>
          <w:shd w:val="clear" w:fill="FFFFFF"/>
        </w:rPr>
        <w:t>联系地址：长沙市开福区凤凰海2栋</w:t>
      </w:r>
      <w:r>
        <w:rPr>
          <w:rFonts w:hint="default" w:ascii="Calibri" w:hAnsi="Calibri" w:eastAsia="宋体" w:cs="Calibri"/>
          <w:i w:val="0"/>
          <w:caps w:val="0"/>
          <w:color w:val="333333"/>
          <w:spacing w:val="0"/>
          <w:sz w:val="16"/>
          <w:szCs w:val="16"/>
          <w:bdr w:val="none" w:color="auto" w:sz="0" w:space="0"/>
          <w:shd w:val="clear" w:fill="FFFFFF"/>
        </w:rPr>
        <w:t>20033</w:t>
      </w:r>
      <w:r>
        <w:rPr>
          <w:rFonts w:hint="eastAsia" w:ascii="宋体" w:hAnsi="宋体" w:eastAsia="宋体" w:cs="宋体"/>
          <w:i w:val="0"/>
          <w:caps w:val="0"/>
          <w:color w:val="333333"/>
          <w:spacing w:val="0"/>
          <w:sz w:val="16"/>
          <w:szCs w:val="16"/>
          <w:bdr w:val="none" w:color="auto" w:sz="0" w:space="0"/>
          <w:shd w:val="clear" w:fill="FFFFFF"/>
        </w:rPr>
        <w:t>湖南正大零售有限公司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Calibri" w:hAnsi="Calibri" w:eastAsia="微软雅黑" w:cs="Calibri"/>
          <w:i w:val="0"/>
          <w:caps w:val="0"/>
          <w:color w:val="333333"/>
          <w:spacing w:val="0"/>
          <w:sz w:val="16"/>
          <w:szCs w:val="16"/>
          <w:bdr w:val="none" w:color="auto" w:sz="0" w:space="0"/>
          <w:shd w:val="clear" w:fill="FFFFFF"/>
        </w:rPr>
      </w:pPr>
      <w:r>
        <w:rPr>
          <w:rFonts w:hint="default" w:ascii="Calibri" w:hAnsi="Calibri" w:eastAsia="微软雅黑" w:cs="Calibri"/>
          <w:i w:val="0"/>
          <w:caps w:val="0"/>
          <w:color w:val="333333"/>
          <w:spacing w:val="0"/>
          <w:sz w:val="16"/>
          <w:szCs w:val="1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kern w:val="0"/>
          <w:sz w:val="16"/>
          <w:szCs w:val="16"/>
          <w:bdr w:val="none" w:color="auto" w:sz="0" w:space="0"/>
          <w:shd w:val="clear" w:fill="FFFFFF"/>
          <w:lang w:val="en-US" w:eastAsia="zh-CN" w:bidi="ar"/>
        </w:rPr>
        <w:t>招聘职位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pPr>
      <w:r>
        <w:rPr>
          <w:rFonts w:hint="eastAsia" w:ascii="微软雅黑" w:hAnsi="微软雅黑" w:eastAsia="微软雅黑" w:cs="微软雅黑"/>
          <w:i w:val="0"/>
          <w:caps w:val="0"/>
          <w:color w:val="1E649F"/>
          <w:spacing w:val="0"/>
          <w:sz w:val="16"/>
          <w:szCs w:val="16"/>
          <w:u w:val="none"/>
          <w:bdr w:val="none" w:color="auto" w:sz="0" w:space="0"/>
          <w:shd w:val="clear" w:fill="FFFFFF"/>
        </w:rPr>
        <w:fldChar w:fldCharType="begin"/>
      </w:r>
      <w:r>
        <w:rPr>
          <w:rFonts w:hint="eastAsia" w:ascii="微软雅黑" w:hAnsi="微软雅黑" w:eastAsia="微软雅黑" w:cs="微软雅黑"/>
          <w:i w:val="0"/>
          <w:caps w:val="0"/>
          <w:color w:val="1E649F"/>
          <w:spacing w:val="0"/>
          <w:sz w:val="16"/>
          <w:szCs w:val="16"/>
          <w:u w:val="none"/>
          <w:bdr w:val="none" w:color="auto" w:sz="0" w:space="0"/>
          <w:shd w:val="clear" w:fill="FFFFFF"/>
        </w:rPr>
        <w:instrText xml:space="preserve"> HYPERLINK "http://job.huse.cn/detail/job?id=1008730&amp;online_id=1205223" \t "http://job.huse.cn/detail/_blank" </w:instrText>
      </w:r>
      <w:r>
        <w:rPr>
          <w:rFonts w:hint="eastAsia" w:ascii="微软雅黑" w:hAnsi="微软雅黑" w:eastAsia="微软雅黑" w:cs="微软雅黑"/>
          <w:i w:val="0"/>
          <w:caps w:val="0"/>
          <w:color w:val="1E649F"/>
          <w:spacing w:val="0"/>
          <w:sz w:val="16"/>
          <w:szCs w:val="16"/>
          <w:u w:val="none"/>
          <w:bdr w:val="none" w:color="auto" w:sz="0" w:space="0"/>
          <w:shd w:val="clear" w:fill="FFFFFF"/>
        </w:rPr>
        <w:fldChar w:fldCharType="separate"/>
      </w:r>
      <w:r>
        <w:rPr>
          <w:rStyle w:val="6"/>
          <w:rFonts w:hint="eastAsia" w:ascii="微软雅黑" w:hAnsi="微软雅黑" w:eastAsia="微软雅黑" w:cs="微软雅黑"/>
          <w:i w:val="0"/>
          <w:caps w:val="0"/>
          <w:color w:val="1E649F"/>
          <w:spacing w:val="0"/>
          <w:sz w:val="16"/>
          <w:szCs w:val="16"/>
          <w:u w:val="none"/>
          <w:bdr w:val="none" w:color="auto" w:sz="0" w:space="0"/>
          <w:shd w:val="clear" w:fill="FFFFFF"/>
        </w:rPr>
        <w:t>管培生</w:t>
      </w:r>
      <w:r>
        <w:rPr>
          <w:rFonts w:hint="eastAsia" w:ascii="微软雅黑" w:hAnsi="微软雅黑" w:eastAsia="微软雅黑" w:cs="微软雅黑"/>
          <w:i w:val="0"/>
          <w:caps w:val="0"/>
          <w:color w:val="1E649F"/>
          <w:spacing w:val="0"/>
          <w:sz w:val="16"/>
          <w:szCs w:val="16"/>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微软雅黑" w:hAnsi="微软雅黑" w:eastAsia="微软雅黑" w:cs="微软雅黑"/>
          <w:i w:val="0"/>
          <w:caps w:val="0"/>
          <w:color w:val="333333"/>
          <w:spacing w:val="0"/>
          <w:sz w:val="14"/>
          <w:szCs w:val="14"/>
          <w:bdr w:val="none" w:color="auto" w:sz="0" w:space="0"/>
          <w:shd w:val="clear" w:fill="FFFFFF"/>
        </w:rPr>
      </w:pPr>
      <w:r>
        <w:rPr>
          <w:rFonts w:hint="eastAsia" w:ascii="微软雅黑" w:hAnsi="微软雅黑" w:eastAsia="微软雅黑" w:cs="微软雅黑"/>
          <w:i w:val="0"/>
          <w:caps w:val="0"/>
          <w:color w:val="333333"/>
          <w:spacing w:val="0"/>
          <w:sz w:val="14"/>
          <w:szCs w:val="14"/>
          <w:bdr w:val="none" w:color="auto" w:sz="0" w:space="0"/>
          <w:shd w:val="clear" w:fill="FFFFFF"/>
        </w:rPr>
        <w:t>招聘专业：国际经济与贸易，，工商管理，信息管理与信息系统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pPr>
      <w:r>
        <w:rPr>
          <w:rFonts w:hint="eastAsia" w:ascii="微软雅黑" w:hAnsi="微软雅黑" w:eastAsia="微软雅黑" w:cs="微软雅黑"/>
          <w:i w:val="0"/>
          <w:caps w:val="0"/>
          <w:color w:val="FF9900"/>
          <w:spacing w:val="0"/>
          <w:kern w:val="0"/>
          <w:sz w:val="14"/>
          <w:szCs w:val="14"/>
          <w:bdr w:val="none" w:color="auto" w:sz="0" w:space="0"/>
          <w:shd w:val="clear" w:fill="FFFFFF"/>
          <w:lang w:val="en-US" w:eastAsia="zh-CN" w:bidi="ar"/>
        </w:rPr>
        <w:t>5K-8K/月</w:t>
      </w:r>
      <w:r>
        <w:rPr>
          <w:rFonts w:hint="eastAsia" w:ascii="微软雅黑" w:hAnsi="微软雅黑" w:eastAsia="微软雅黑" w:cs="微软雅黑"/>
          <w:i w:val="0"/>
          <w:caps w:val="0"/>
          <w:color w:val="333333"/>
          <w:spacing w:val="0"/>
          <w:sz w:val="14"/>
          <w:szCs w:val="14"/>
          <w:bdr w:val="none" w:color="auto" w:sz="0" w:space="0"/>
          <w:shd w:val="clear" w:fill="FFFFFF"/>
        </w:rPr>
        <w:t>20人本科及以上 | 长沙市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pPr>
      <w:r>
        <w:rPr>
          <w:rFonts w:hint="eastAsia" w:ascii="微软雅黑" w:hAnsi="微软雅黑" w:eastAsia="微软雅黑" w:cs="微软雅黑"/>
          <w:i w:val="0"/>
          <w:caps w:val="0"/>
          <w:color w:val="1E649F"/>
          <w:spacing w:val="0"/>
          <w:sz w:val="16"/>
          <w:szCs w:val="16"/>
          <w:u w:val="none"/>
          <w:bdr w:val="none" w:color="auto" w:sz="0" w:space="0"/>
          <w:shd w:val="clear" w:fill="FFFFFF"/>
        </w:rPr>
        <w:fldChar w:fldCharType="begin"/>
      </w:r>
      <w:r>
        <w:rPr>
          <w:rFonts w:hint="eastAsia" w:ascii="微软雅黑" w:hAnsi="微软雅黑" w:eastAsia="微软雅黑" w:cs="微软雅黑"/>
          <w:i w:val="0"/>
          <w:caps w:val="0"/>
          <w:color w:val="1E649F"/>
          <w:spacing w:val="0"/>
          <w:sz w:val="16"/>
          <w:szCs w:val="16"/>
          <w:u w:val="none"/>
          <w:bdr w:val="none" w:color="auto" w:sz="0" w:space="0"/>
          <w:shd w:val="clear" w:fill="FFFFFF"/>
        </w:rPr>
        <w:instrText xml:space="preserve"> HYPERLINK "http://job.huse.cn/detail/job?id=1008778&amp;online_id=1205223" \t "http://job.huse.cn/detail/_blank" </w:instrText>
      </w:r>
      <w:r>
        <w:rPr>
          <w:rFonts w:hint="eastAsia" w:ascii="微软雅黑" w:hAnsi="微软雅黑" w:eastAsia="微软雅黑" w:cs="微软雅黑"/>
          <w:i w:val="0"/>
          <w:caps w:val="0"/>
          <w:color w:val="1E649F"/>
          <w:spacing w:val="0"/>
          <w:sz w:val="16"/>
          <w:szCs w:val="16"/>
          <w:u w:val="none"/>
          <w:bdr w:val="none" w:color="auto" w:sz="0" w:space="0"/>
          <w:shd w:val="clear" w:fill="FFFFFF"/>
        </w:rPr>
        <w:fldChar w:fldCharType="separate"/>
      </w:r>
      <w:r>
        <w:rPr>
          <w:rStyle w:val="6"/>
          <w:rFonts w:hint="eastAsia" w:ascii="微软雅黑" w:hAnsi="微软雅黑" w:eastAsia="微软雅黑" w:cs="微软雅黑"/>
          <w:i w:val="0"/>
          <w:caps w:val="0"/>
          <w:color w:val="1E649F"/>
          <w:spacing w:val="0"/>
          <w:sz w:val="16"/>
          <w:szCs w:val="16"/>
          <w:u w:val="none"/>
          <w:bdr w:val="none" w:color="auto" w:sz="0" w:space="0"/>
          <w:shd w:val="clear" w:fill="FFFFFF"/>
        </w:rPr>
        <w:t>社群运营</w:t>
      </w:r>
      <w:r>
        <w:rPr>
          <w:rFonts w:hint="eastAsia" w:ascii="微软雅黑" w:hAnsi="微软雅黑" w:eastAsia="微软雅黑" w:cs="微软雅黑"/>
          <w:i w:val="0"/>
          <w:caps w:val="0"/>
          <w:color w:val="1E649F"/>
          <w:spacing w:val="0"/>
          <w:sz w:val="16"/>
          <w:szCs w:val="16"/>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微软雅黑" w:hAnsi="微软雅黑" w:eastAsia="微软雅黑" w:cs="微软雅黑"/>
          <w:i w:val="0"/>
          <w:caps w:val="0"/>
          <w:color w:val="333333"/>
          <w:spacing w:val="0"/>
          <w:sz w:val="14"/>
          <w:szCs w:val="14"/>
          <w:bdr w:val="none" w:color="auto" w:sz="0" w:space="0"/>
          <w:shd w:val="clear" w:fill="FFFFFF"/>
        </w:rPr>
      </w:pPr>
      <w:r>
        <w:rPr>
          <w:rFonts w:hint="eastAsia" w:ascii="微软雅黑" w:hAnsi="微软雅黑" w:eastAsia="微软雅黑" w:cs="微软雅黑"/>
          <w:i w:val="0"/>
          <w:caps w:val="0"/>
          <w:color w:val="333333"/>
          <w:spacing w:val="0"/>
          <w:sz w:val="14"/>
          <w:szCs w:val="14"/>
          <w:bdr w:val="none" w:color="auto" w:sz="0" w:space="0"/>
          <w:shd w:val="clear" w:fill="FFFFFF"/>
        </w:rPr>
        <w:t>招聘专业：国际经济与贸易，，信息管理与信息系统，市场营销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pPr>
      <w:r>
        <w:rPr>
          <w:rFonts w:hint="eastAsia" w:ascii="微软雅黑" w:hAnsi="微软雅黑" w:eastAsia="微软雅黑" w:cs="微软雅黑"/>
          <w:i w:val="0"/>
          <w:caps w:val="0"/>
          <w:color w:val="FF9900"/>
          <w:spacing w:val="0"/>
          <w:kern w:val="0"/>
          <w:sz w:val="14"/>
          <w:szCs w:val="14"/>
          <w:bdr w:val="none" w:color="auto" w:sz="0" w:space="0"/>
          <w:shd w:val="clear" w:fill="FFFFFF"/>
          <w:lang w:val="en-US" w:eastAsia="zh-CN" w:bidi="ar"/>
        </w:rPr>
        <w:t>5K-8K/月</w:t>
      </w:r>
      <w:r>
        <w:rPr>
          <w:rFonts w:hint="eastAsia" w:ascii="微软雅黑" w:hAnsi="微软雅黑" w:eastAsia="微软雅黑" w:cs="微软雅黑"/>
          <w:i w:val="0"/>
          <w:caps w:val="0"/>
          <w:color w:val="333333"/>
          <w:spacing w:val="0"/>
          <w:sz w:val="14"/>
          <w:szCs w:val="14"/>
          <w:bdr w:val="none" w:color="auto" w:sz="0" w:space="0"/>
          <w:shd w:val="clear" w:fill="FFFFFF"/>
        </w:rPr>
        <w:t>5人本科及以上 | 长沙市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pPr>
      <w:r>
        <w:rPr>
          <w:rFonts w:hint="eastAsia" w:ascii="微软雅黑" w:hAnsi="微软雅黑" w:eastAsia="微软雅黑" w:cs="微软雅黑"/>
          <w:i w:val="0"/>
          <w:caps w:val="0"/>
          <w:color w:val="1E649F"/>
          <w:spacing w:val="0"/>
          <w:sz w:val="16"/>
          <w:szCs w:val="16"/>
          <w:u w:val="none"/>
          <w:bdr w:val="none" w:color="auto" w:sz="0" w:space="0"/>
          <w:shd w:val="clear" w:fill="FFFFFF"/>
        </w:rPr>
        <w:fldChar w:fldCharType="begin"/>
      </w:r>
      <w:r>
        <w:rPr>
          <w:rFonts w:hint="eastAsia" w:ascii="微软雅黑" w:hAnsi="微软雅黑" w:eastAsia="微软雅黑" w:cs="微软雅黑"/>
          <w:i w:val="0"/>
          <w:caps w:val="0"/>
          <w:color w:val="1E649F"/>
          <w:spacing w:val="0"/>
          <w:sz w:val="16"/>
          <w:szCs w:val="16"/>
          <w:u w:val="none"/>
          <w:bdr w:val="none" w:color="auto" w:sz="0" w:space="0"/>
          <w:shd w:val="clear" w:fill="FFFFFF"/>
        </w:rPr>
        <w:instrText xml:space="preserve"> HYPERLINK "http://job.huse.cn/detail/job?id=1008815&amp;online_id=1205223" \t "http://job.huse.cn/detail/_blank" </w:instrText>
      </w:r>
      <w:r>
        <w:rPr>
          <w:rFonts w:hint="eastAsia" w:ascii="微软雅黑" w:hAnsi="微软雅黑" w:eastAsia="微软雅黑" w:cs="微软雅黑"/>
          <w:i w:val="0"/>
          <w:caps w:val="0"/>
          <w:color w:val="1E649F"/>
          <w:spacing w:val="0"/>
          <w:sz w:val="16"/>
          <w:szCs w:val="16"/>
          <w:u w:val="none"/>
          <w:bdr w:val="none" w:color="auto" w:sz="0" w:space="0"/>
          <w:shd w:val="clear" w:fill="FFFFFF"/>
        </w:rPr>
        <w:fldChar w:fldCharType="separate"/>
      </w:r>
      <w:r>
        <w:rPr>
          <w:rStyle w:val="6"/>
          <w:rFonts w:hint="eastAsia" w:ascii="微软雅黑" w:hAnsi="微软雅黑" w:eastAsia="微软雅黑" w:cs="微软雅黑"/>
          <w:i w:val="0"/>
          <w:caps w:val="0"/>
          <w:color w:val="1E649F"/>
          <w:spacing w:val="0"/>
          <w:sz w:val="16"/>
          <w:szCs w:val="16"/>
          <w:u w:val="none"/>
          <w:bdr w:val="none" w:color="auto" w:sz="0" w:space="0"/>
          <w:shd w:val="clear" w:fill="FFFFFF"/>
        </w:rPr>
        <w:t>人事专员</w:t>
      </w:r>
      <w:r>
        <w:rPr>
          <w:rFonts w:hint="eastAsia" w:ascii="微软雅黑" w:hAnsi="微软雅黑" w:eastAsia="微软雅黑" w:cs="微软雅黑"/>
          <w:i w:val="0"/>
          <w:caps w:val="0"/>
          <w:color w:val="1E649F"/>
          <w:spacing w:val="0"/>
          <w:sz w:val="16"/>
          <w:szCs w:val="16"/>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微软雅黑" w:hAnsi="微软雅黑" w:eastAsia="微软雅黑" w:cs="微软雅黑"/>
          <w:i w:val="0"/>
          <w:caps w:val="0"/>
          <w:color w:val="333333"/>
          <w:spacing w:val="0"/>
          <w:sz w:val="14"/>
          <w:szCs w:val="14"/>
          <w:bdr w:val="none" w:color="auto" w:sz="0" w:space="0"/>
          <w:shd w:val="clear" w:fill="FFFFFF"/>
        </w:rPr>
      </w:pPr>
      <w:r>
        <w:rPr>
          <w:rFonts w:hint="eastAsia" w:ascii="微软雅黑" w:hAnsi="微软雅黑" w:eastAsia="微软雅黑" w:cs="微软雅黑"/>
          <w:i w:val="0"/>
          <w:caps w:val="0"/>
          <w:color w:val="333333"/>
          <w:spacing w:val="0"/>
          <w:sz w:val="14"/>
          <w:szCs w:val="14"/>
          <w:bdr w:val="none" w:color="auto" w:sz="0" w:space="0"/>
          <w:shd w:val="clear" w:fill="FFFFFF"/>
        </w:rPr>
        <w:t>招聘专业：人力资源管理，国际经济与贸易，法学，工商管理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pPr>
      <w:r>
        <w:rPr>
          <w:rFonts w:hint="eastAsia" w:ascii="微软雅黑" w:hAnsi="微软雅黑" w:eastAsia="微软雅黑" w:cs="微软雅黑"/>
          <w:i w:val="0"/>
          <w:caps w:val="0"/>
          <w:color w:val="FF9900"/>
          <w:spacing w:val="0"/>
          <w:kern w:val="0"/>
          <w:sz w:val="14"/>
          <w:szCs w:val="14"/>
          <w:bdr w:val="none" w:color="auto" w:sz="0" w:space="0"/>
          <w:shd w:val="clear" w:fill="FFFFFF"/>
          <w:lang w:val="en-US" w:eastAsia="zh-CN" w:bidi="ar"/>
        </w:rPr>
        <w:t>5K-8K/月</w:t>
      </w:r>
      <w:r>
        <w:rPr>
          <w:rFonts w:hint="eastAsia" w:ascii="微软雅黑" w:hAnsi="微软雅黑" w:eastAsia="微软雅黑" w:cs="微软雅黑"/>
          <w:i w:val="0"/>
          <w:caps w:val="0"/>
          <w:color w:val="333333"/>
          <w:spacing w:val="0"/>
          <w:sz w:val="14"/>
          <w:szCs w:val="14"/>
          <w:bdr w:val="none" w:color="auto" w:sz="0" w:space="0"/>
          <w:shd w:val="clear" w:fill="FFFFFF"/>
        </w:rPr>
        <w:t>3人本科及以上 | 长沙市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pPr>
      <w:r>
        <w:rPr>
          <w:rFonts w:hint="eastAsia" w:ascii="微软雅黑" w:hAnsi="微软雅黑" w:eastAsia="微软雅黑" w:cs="微软雅黑"/>
          <w:i w:val="0"/>
          <w:caps w:val="0"/>
          <w:color w:val="1E649F"/>
          <w:spacing w:val="0"/>
          <w:sz w:val="16"/>
          <w:szCs w:val="16"/>
          <w:u w:val="none"/>
          <w:bdr w:val="none" w:color="auto" w:sz="0" w:space="0"/>
          <w:shd w:val="clear" w:fill="FFFFFF"/>
        </w:rPr>
        <w:fldChar w:fldCharType="begin"/>
      </w:r>
      <w:r>
        <w:rPr>
          <w:rFonts w:hint="eastAsia" w:ascii="微软雅黑" w:hAnsi="微软雅黑" w:eastAsia="微软雅黑" w:cs="微软雅黑"/>
          <w:i w:val="0"/>
          <w:caps w:val="0"/>
          <w:color w:val="1E649F"/>
          <w:spacing w:val="0"/>
          <w:sz w:val="16"/>
          <w:szCs w:val="16"/>
          <w:u w:val="none"/>
          <w:bdr w:val="none" w:color="auto" w:sz="0" w:space="0"/>
          <w:shd w:val="clear" w:fill="FFFFFF"/>
        </w:rPr>
        <w:instrText xml:space="preserve"> HYPERLINK "http://job.huse.cn/detail/job?id=1008835&amp;online_id=1205223" \t "http://job.huse.cn/detail/_blank" </w:instrText>
      </w:r>
      <w:r>
        <w:rPr>
          <w:rFonts w:hint="eastAsia" w:ascii="微软雅黑" w:hAnsi="微软雅黑" w:eastAsia="微软雅黑" w:cs="微软雅黑"/>
          <w:i w:val="0"/>
          <w:caps w:val="0"/>
          <w:color w:val="1E649F"/>
          <w:spacing w:val="0"/>
          <w:sz w:val="16"/>
          <w:szCs w:val="16"/>
          <w:u w:val="none"/>
          <w:bdr w:val="none" w:color="auto" w:sz="0" w:space="0"/>
          <w:shd w:val="clear" w:fill="FFFFFF"/>
        </w:rPr>
        <w:fldChar w:fldCharType="separate"/>
      </w:r>
      <w:r>
        <w:rPr>
          <w:rStyle w:val="6"/>
          <w:rFonts w:hint="eastAsia" w:ascii="微软雅黑" w:hAnsi="微软雅黑" w:eastAsia="微软雅黑" w:cs="微软雅黑"/>
          <w:i w:val="0"/>
          <w:caps w:val="0"/>
          <w:color w:val="1E649F"/>
          <w:spacing w:val="0"/>
          <w:sz w:val="16"/>
          <w:szCs w:val="16"/>
          <w:u w:val="none"/>
          <w:bdr w:val="none" w:color="auto" w:sz="0" w:space="0"/>
          <w:shd w:val="clear" w:fill="FFFFFF"/>
        </w:rPr>
        <w:t>采购专员</w:t>
      </w:r>
      <w:r>
        <w:rPr>
          <w:rFonts w:hint="eastAsia" w:ascii="微软雅黑" w:hAnsi="微软雅黑" w:eastAsia="微软雅黑" w:cs="微软雅黑"/>
          <w:i w:val="0"/>
          <w:caps w:val="0"/>
          <w:color w:val="1E649F"/>
          <w:spacing w:val="0"/>
          <w:sz w:val="16"/>
          <w:szCs w:val="16"/>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微软雅黑" w:hAnsi="微软雅黑" w:eastAsia="微软雅黑" w:cs="微软雅黑"/>
          <w:i w:val="0"/>
          <w:caps w:val="0"/>
          <w:color w:val="333333"/>
          <w:spacing w:val="0"/>
          <w:sz w:val="14"/>
          <w:szCs w:val="14"/>
          <w:bdr w:val="none" w:color="auto" w:sz="0" w:space="0"/>
          <w:shd w:val="clear" w:fill="FFFFFF"/>
        </w:rPr>
      </w:pPr>
      <w:r>
        <w:rPr>
          <w:rFonts w:hint="eastAsia" w:ascii="微软雅黑" w:hAnsi="微软雅黑" w:eastAsia="微软雅黑" w:cs="微软雅黑"/>
          <w:i w:val="0"/>
          <w:caps w:val="0"/>
          <w:color w:val="333333"/>
          <w:spacing w:val="0"/>
          <w:sz w:val="14"/>
          <w:szCs w:val="14"/>
          <w:bdr w:val="none" w:color="auto" w:sz="0" w:space="0"/>
          <w:shd w:val="clear" w:fill="FFFFFF"/>
        </w:rPr>
        <w:t>招聘专业：国际经济与贸易，物流管理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pPr>
      <w:r>
        <w:rPr>
          <w:rFonts w:hint="eastAsia" w:ascii="微软雅黑" w:hAnsi="微软雅黑" w:eastAsia="微软雅黑" w:cs="微软雅黑"/>
          <w:i w:val="0"/>
          <w:caps w:val="0"/>
          <w:color w:val="FF9900"/>
          <w:spacing w:val="0"/>
          <w:kern w:val="0"/>
          <w:sz w:val="14"/>
          <w:szCs w:val="14"/>
          <w:bdr w:val="none" w:color="auto" w:sz="0" w:space="0"/>
          <w:shd w:val="clear" w:fill="FFFFFF"/>
          <w:lang w:val="en-US" w:eastAsia="zh-CN" w:bidi="ar"/>
        </w:rPr>
        <w:t>5K-8K/月</w:t>
      </w:r>
      <w:r>
        <w:rPr>
          <w:rFonts w:hint="eastAsia" w:ascii="微软雅黑" w:hAnsi="微软雅黑" w:eastAsia="微软雅黑" w:cs="微软雅黑"/>
          <w:i w:val="0"/>
          <w:caps w:val="0"/>
          <w:color w:val="333333"/>
          <w:spacing w:val="0"/>
          <w:sz w:val="14"/>
          <w:szCs w:val="14"/>
          <w:bdr w:val="none" w:color="auto" w:sz="0" w:space="0"/>
          <w:shd w:val="clear" w:fill="FFFFFF"/>
        </w:rPr>
        <w:t>5人本科及以上 | 长沙市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pPr>
      <w:r>
        <w:rPr>
          <w:rFonts w:hint="eastAsia" w:ascii="微软雅黑" w:hAnsi="微软雅黑" w:eastAsia="微软雅黑" w:cs="微软雅黑"/>
          <w:i w:val="0"/>
          <w:caps w:val="0"/>
          <w:color w:val="1E649F"/>
          <w:spacing w:val="0"/>
          <w:sz w:val="16"/>
          <w:szCs w:val="16"/>
          <w:u w:val="none"/>
          <w:bdr w:val="none" w:color="auto" w:sz="0" w:space="0"/>
          <w:shd w:val="clear" w:fill="FFFFFF"/>
        </w:rPr>
        <w:fldChar w:fldCharType="begin"/>
      </w:r>
      <w:r>
        <w:rPr>
          <w:rFonts w:hint="eastAsia" w:ascii="微软雅黑" w:hAnsi="微软雅黑" w:eastAsia="微软雅黑" w:cs="微软雅黑"/>
          <w:i w:val="0"/>
          <w:caps w:val="0"/>
          <w:color w:val="1E649F"/>
          <w:spacing w:val="0"/>
          <w:sz w:val="16"/>
          <w:szCs w:val="16"/>
          <w:u w:val="none"/>
          <w:bdr w:val="none" w:color="auto" w:sz="0" w:space="0"/>
          <w:shd w:val="clear" w:fill="FFFFFF"/>
        </w:rPr>
        <w:instrText xml:space="preserve"> HYPERLINK "http://job.huse.cn/detail/job?id=1008853&amp;online_id=1205223" \t "http://job.huse.cn/detail/_blank" </w:instrText>
      </w:r>
      <w:r>
        <w:rPr>
          <w:rFonts w:hint="eastAsia" w:ascii="微软雅黑" w:hAnsi="微软雅黑" w:eastAsia="微软雅黑" w:cs="微软雅黑"/>
          <w:i w:val="0"/>
          <w:caps w:val="0"/>
          <w:color w:val="1E649F"/>
          <w:spacing w:val="0"/>
          <w:sz w:val="16"/>
          <w:szCs w:val="16"/>
          <w:u w:val="none"/>
          <w:bdr w:val="none" w:color="auto" w:sz="0" w:space="0"/>
          <w:shd w:val="clear" w:fill="FFFFFF"/>
        </w:rPr>
        <w:fldChar w:fldCharType="separate"/>
      </w:r>
      <w:r>
        <w:rPr>
          <w:rStyle w:val="6"/>
          <w:rFonts w:hint="eastAsia" w:ascii="微软雅黑" w:hAnsi="微软雅黑" w:eastAsia="微软雅黑" w:cs="微软雅黑"/>
          <w:i w:val="0"/>
          <w:caps w:val="0"/>
          <w:color w:val="1E649F"/>
          <w:spacing w:val="0"/>
          <w:sz w:val="16"/>
          <w:szCs w:val="16"/>
          <w:u w:val="none"/>
          <w:bdr w:val="none" w:color="auto" w:sz="0" w:space="0"/>
          <w:shd w:val="clear" w:fill="FFFFFF"/>
        </w:rPr>
        <w:t>会计</w:t>
      </w:r>
      <w:r>
        <w:rPr>
          <w:rFonts w:hint="eastAsia" w:ascii="微软雅黑" w:hAnsi="微软雅黑" w:eastAsia="微软雅黑" w:cs="微软雅黑"/>
          <w:i w:val="0"/>
          <w:caps w:val="0"/>
          <w:color w:val="1E649F"/>
          <w:spacing w:val="0"/>
          <w:sz w:val="16"/>
          <w:szCs w:val="16"/>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微软雅黑" w:hAnsi="微软雅黑" w:eastAsia="微软雅黑" w:cs="微软雅黑"/>
          <w:i w:val="0"/>
          <w:caps w:val="0"/>
          <w:color w:val="333333"/>
          <w:spacing w:val="0"/>
          <w:sz w:val="14"/>
          <w:szCs w:val="14"/>
          <w:bdr w:val="none" w:color="auto" w:sz="0" w:space="0"/>
          <w:shd w:val="clear" w:fill="FFFFFF"/>
        </w:rPr>
      </w:pPr>
      <w:r>
        <w:rPr>
          <w:rFonts w:hint="eastAsia" w:ascii="微软雅黑" w:hAnsi="微软雅黑" w:eastAsia="微软雅黑" w:cs="微软雅黑"/>
          <w:i w:val="0"/>
          <w:caps w:val="0"/>
          <w:color w:val="333333"/>
          <w:spacing w:val="0"/>
          <w:sz w:val="14"/>
          <w:szCs w:val="14"/>
          <w:bdr w:val="none" w:color="auto" w:sz="0" w:space="0"/>
          <w:shd w:val="clear" w:fill="FFFFFF"/>
        </w:rPr>
        <w:t>招聘专业：会计学，财务管理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pPr>
      <w:r>
        <w:rPr>
          <w:rFonts w:hint="eastAsia" w:ascii="微软雅黑" w:hAnsi="微软雅黑" w:eastAsia="微软雅黑" w:cs="微软雅黑"/>
          <w:i w:val="0"/>
          <w:caps w:val="0"/>
          <w:color w:val="FF9900"/>
          <w:spacing w:val="0"/>
          <w:kern w:val="0"/>
          <w:sz w:val="14"/>
          <w:szCs w:val="14"/>
          <w:bdr w:val="none" w:color="auto" w:sz="0" w:space="0"/>
          <w:shd w:val="clear" w:fill="FFFFFF"/>
          <w:lang w:val="en-US" w:eastAsia="zh-CN" w:bidi="ar"/>
        </w:rPr>
        <w:t>5K-8K/月</w:t>
      </w:r>
      <w:r>
        <w:rPr>
          <w:rFonts w:hint="eastAsia" w:ascii="微软雅黑" w:hAnsi="微软雅黑" w:eastAsia="微软雅黑" w:cs="微软雅黑"/>
          <w:i w:val="0"/>
          <w:caps w:val="0"/>
          <w:color w:val="333333"/>
          <w:spacing w:val="0"/>
          <w:sz w:val="14"/>
          <w:szCs w:val="14"/>
          <w:bdr w:val="none" w:color="auto" w:sz="0" w:space="0"/>
          <w:shd w:val="clear" w:fill="FFFFFF"/>
        </w:rPr>
        <w:t>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pPr>
      <w:r>
        <w:rPr>
          <w:rFonts w:hint="eastAsia" w:ascii="微软雅黑" w:hAnsi="微软雅黑" w:eastAsia="微软雅黑" w:cs="微软雅黑"/>
          <w:i w:val="0"/>
          <w:caps w:val="0"/>
          <w:color w:val="333333"/>
          <w:spacing w:val="0"/>
          <w:sz w:val="14"/>
          <w:szCs w:val="14"/>
          <w:bdr w:val="none" w:color="auto" w:sz="0" w:space="0"/>
          <w:shd w:val="clear" w:fill="FFFFFF"/>
        </w:rPr>
        <w:t>本科及以上 | 长沙市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pPr>
      <w:r>
        <w:rPr>
          <w:rFonts w:hint="eastAsia" w:ascii="微软雅黑" w:hAnsi="微软雅黑" w:eastAsia="微软雅黑" w:cs="微软雅黑"/>
          <w:i w:val="0"/>
          <w:caps w:val="0"/>
          <w:color w:val="1E649F"/>
          <w:spacing w:val="0"/>
          <w:sz w:val="16"/>
          <w:szCs w:val="16"/>
          <w:u w:val="none"/>
          <w:bdr w:val="none" w:color="auto" w:sz="0" w:space="0"/>
          <w:shd w:val="clear" w:fill="FFFFFF"/>
        </w:rPr>
        <w:fldChar w:fldCharType="begin"/>
      </w:r>
      <w:r>
        <w:rPr>
          <w:rFonts w:hint="eastAsia" w:ascii="微软雅黑" w:hAnsi="微软雅黑" w:eastAsia="微软雅黑" w:cs="微软雅黑"/>
          <w:i w:val="0"/>
          <w:caps w:val="0"/>
          <w:color w:val="1E649F"/>
          <w:spacing w:val="0"/>
          <w:sz w:val="16"/>
          <w:szCs w:val="16"/>
          <w:u w:val="none"/>
          <w:bdr w:val="none" w:color="auto" w:sz="0" w:space="0"/>
          <w:shd w:val="clear" w:fill="FFFFFF"/>
        </w:rPr>
        <w:instrText xml:space="preserve"> HYPERLINK "http://job.huse.cn/detail/job?id=1008861&amp;online_id=1205223" \t "http://job.huse.cn/detail/_blank" </w:instrText>
      </w:r>
      <w:r>
        <w:rPr>
          <w:rFonts w:hint="eastAsia" w:ascii="微软雅黑" w:hAnsi="微软雅黑" w:eastAsia="微软雅黑" w:cs="微软雅黑"/>
          <w:i w:val="0"/>
          <w:caps w:val="0"/>
          <w:color w:val="1E649F"/>
          <w:spacing w:val="0"/>
          <w:sz w:val="16"/>
          <w:szCs w:val="16"/>
          <w:u w:val="none"/>
          <w:bdr w:val="none" w:color="auto" w:sz="0" w:space="0"/>
          <w:shd w:val="clear" w:fill="FFFFFF"/>
        </w:rPr>
        <w:fldChar w:fldCharType="separate"/>
      </w:r>
      <w:r>
        <w:rPr>
          <w:rStyle w:val="6"/>
          <w:rFonts w:hint="eastAsia" w:ascii="微软雅黑" w:hAnsi="微软雅黑" w:eastAsia="微软雅黑" w:cs="微软雅黑"/>
          <w:i w:val="0"/>
          <w:caps w:val="0"/>
          <w:color w:val="1E649F"/>
          <w:spacing w:val="0"/>
          <w:sz w:val="16"/>
          <w:szCs w:val="16"/>
          <w:u w:val="none"/>
          <w:bdr w:val="none" w:color="auto" w:sz="0" w:space="0"/>
          <w:shd w:val="clear" w:fill="FFFFFF"/>
        </w:rPr>
        <w:t>营运专员</w:t>
      </w:r>
      <w:r>
        <w:rPr>
          <w:rFonts w:hint="eastAsia" w:ascii="微软雅黑" w:hAnsi="微软雅黑" w:eastAsia="微软雅黑" w:cs="微软雅黑"/>
          <w:i w:val="0"/>
          <w:caps w:val="0"/>
          <w:color w:val="1E649F"/>
          <w:spacing w:val="0"/>
          <w:sz w:val="16"/>
          <w:szCs w:val="16"/>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微软雅黑" w:hAnsi="微软雅黑" w:eastAsia="微软雅黑" w:cs="微软雅黑"/>
          <w:i w:val="0"/>
          <w:caps w:val="0"/>
          <w:color w:val="333333"/>
          <w:spacing w:val="0"/>
          <w:sz w:val="14"/>
          <w:szCs w:val="14"/>
          <w:bdr w:val="none" w:color="auto" w:sz="0" w:space="0"/>
          <w:shd w:val="clear" w:fill="FFFFFF"/>
        </w:rPr>
      </w:pPr>
      <w:r>
        <w:rPr>
          <w:rFonts w:hint="eastAsia" w:ascii="微软雅黑" w:hAnsi="微软雅黑" w:eastAsia="微软雅黑" w:cs="微软雅黑"/>
          <w:i w:val="0"/>
          <w:caps w:val="0"/>
          <w:color w:val="333333"/>
          <w:spacing w:val="0"/>
          <w:sz w:val="14"/>
          <w:szCs w:val="14"/>
          <w:bdr w:val="none" w:color="auto" w:sz="0" w:space="0"/>
          <w:shd w:val="clear" w:fill="FFFFFF"/>
        </w:rPr>
        <w:t>招聘专业：国际经济与贸易，工商管理，信息管理与信息系统，市场营销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pPr>
      <w:r>
        <w:rPr>
          <w:rFonts w:hint="eastAsia" w:ascii="微软雅黑" w:hAnsi="微软雅黑" w:eastAsia="微软雅黑" w:cs="微软雅黑"/>
          <w:i w:val="0"/>
          <w:caps w:val="0"/>
          <w:color w:val="FF9900"/>
          <w:spacing w:val="0"/>
          <w:kern w:val="0"/>
          <w:sz w:val="14"/>
          <w:szCs w:val="14"/>
          <w:bdr w:val="none" w:color="auto" w:sz="0" w:space="0"/>
          <w:shd w:val="clear" w:fill="FFFFFF"/>
          <w:lang w:val="en-US" w:eastAsia="zh-CN" w:bidi="ar"/>
        </w:rPr>
        <w:t>5K-8K/月</w:t>
      </w:r>
      <w:r>
        <w:rPr>
          <w:rFonts w:hint="eastAsia" w:ascii="微软雅黑" w:hAnsi="微软雅黑" w:eastAsia="微软雅黑" w:cs="微软雅黑"/>
          <w:i w:val="0"/>
          <w:caps w:val="0"/>
          <w:color w:val="333333"/>
          <w:spacing w:val="0"/>
          <w:sz w:val="14"/>
          <w:szCs w:val="14"/>
          <w:bdr w:val="none" w:color="auto" w:sz="0" w:space="0"/>
          <w:shd w:val="clear" w:fill="FFFFFF"/>
        </w:rPr>
        <w:t>10人本科及以上 | 长沙市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pPr>
      <w:r>
        <w:rPr>
          <w:rFonts w:hint="eastAsia" w:ascii="微软雅黑" w:hAnsi="微软雅黑" w:eastAsia="微软雅黑" w:cs="微软雅黑"/>
          <w:i w:val="0"/>
          <w:caps w:val="0"/>
          <w:color w:val="1E649F"/>
          <w:spacing w:val="0"/>
          <w:sz w:val="16"/>
          <w:szCs w:val="16"/>
          <w:u w:val="none"/>
          <w:bdr w:val="none" w:color="auto" w:sz="0" w:space="0"/>
          <w:shd w:val="clear" w:fill="FFFFFF"/>
        </w:rPr>
        <w:fldChar w:fldCharType="begin"/>
      </w:r>
      <w:r>
        <w:rPr>
          <w:rFonts w:hint="eastAsia" w:ascii="微软雅黑" w:hAnsi="微软雅黑" w:eastAsia="微软雅黑" w:cs="微软雅黑"/>
          <w:i w:val="0"/>
          <w:caps w:val="0"/>
          <w:color w:val="1E649F"/>
          <w:spacing w:val="0"/>
          <w:sz w:val="16"/>
          <w:szCs w:val="16"/>
          <w:u w:val="none"/>
          <w:bdr w:val="none" w:color="auto" w:sz="0" w:space="0"/>
          <w:shd w:val="clear" w:fill="FFFFFF"/>
        </w:rPr>
        <w:instrText xml:space="preserve"> HYPERLINK "http://job.huse.cn/detail/job?id=1008871&amp;online_id=1205223" \t "http://job.huse.cn/detail/_blank" </w:instrText>
      </w:r>
      <w:r>
        <w:rPr>
          <w:rFonts w:hint="eastAsia" w:ascii="微软雅黑" w:hAnsi="微软雅黑" w:eastAsia="微软雅黑" w:cs="微软雅黑"/>
          <w:i w:val="0"/>
          <w:caps w:val="0"/>
          <w:color w:val="1E649F"/>
          <w:spacing w:val="0"/>
          <w:sz w:val="16"/>
          <w:szCs w:val="16"/>
          <w:u w:val="none"/>
          <w:bdr w:val="none" w:color="auto" w:sz="0" w:space="0"/>
          <w:shd w:val="clear" w:fill="FFFFFF"/>
        </w:rPr>
        <w:fldChar w:fldCharType="separate"/>
      </w:r>
      <w:r>
        <w:rPr>
          <w:rStyle w:val="6"/>
          <w:rFonts w:hint="eastAsia" w:ascii="微软雅黑" w:hAnsi="微软雅黑" w:eastAsia="微软雅黑" w:cs="微软雅黑"/>
          <w:i w:val="0"/>
          <w:caps w:val="0"/>
          <w:color w:val="1E649F"/>
          <w:spacing w:val="0"/>
          <w:sz w:val="16"/>
          <w:szCs w:val="16"/>
          <w:u w:val="none"/>
          <w:bdr w:val="none" w:color="auto" w:sz="0" w:space="0"/>
          <w:shd w:val="clear" w:fill="FFFFFF"/>
        </w:rPr>
        <w:t>物流专员</w:t>
      </w:r>
      <w:r>
        <w:rPr>
          <w:rFonts w:hint="eastAsia" w:ascii="微软雅黑" w:hAnsi="微软雅黑" w:eastAsia="微软雅黑" w:cs="微软雅黑"/>
          <w:i w:val="0"/>
          <w:caps w:val="0"/>
          <w:color w:val="1E649F"/>
          <w:spacing w:val="0"/>
          <w:sz w:val="16"/>
          <w:szCs w:val="16"/>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rPr>
          <w:rFonts w:hint="eastAsia" w:ascii="微软雅黑" w:hAnsi="微软雅黑" w:eastAsia="微软雅黑" w:cs="微软雅黑"/>
          <w:i w:val="0"/>
          <w:caps w:val="0"/>
          <w:color w:val="333333"/>
          <w:spacing w:val="0"/>
          <w:sz w:val="14"/>
          <w:szCs w:val="14"/>
          <w:bdr w:val="none" w:color="auto" w:sz="0" w:space="0"/>
          <w:shd w:val="clear" w:fill="FFFFFF"/>
        </w:rPr>
      </w:pPr>
      <w:r>
        <w:rPr>
          <w:rFonts w:hint="eastAsia" w:ascii="微软雅黑" w:hAnsi="微软雅黑" w:eastAsia="微软雅黑" w:cs="微软雅黑"/>
          <w:i w:val="0"/>
          <w:caps w:val="0"/>
          <w:color w:val="333333"/>
          <w:spacing w:val="0"/>
          <w:sz w:val="14"/>
          <w:szCs w:val="14"/>
          <w:bdr w:val="none" w:color="auto" w:sz="0" w:space="0"/>
          <w:shd w:val="clear" w:fill="FFFFFF"/>
        </w:rPr>
        <w:t>招聘专业：国际经济与贸易，物流管理，工商管理，市场营销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pPr>
      <w:r>
        <w:rPr>
          <w:rFonts w:hint="eastAsia" w:ascii="微软雅黑" w:hAnsi="微软雅黑" w:eastAsia="微软雅黑" w:cs="微软雅黑"/>
          <w:i w:val="0"/>
          <w:caps w:val="0"/>
          <w:color w:val="FF9900"/>
          <w:spacing w:val="0"/>
          <w:kern w:val="0"/>
          <w:sz w:val="14"/>
          <w:szCs w:val="14"/>
          <w:bdr w:val="none" w:color="auto" w:sz="0" w:space="0"/>
          <w:shd w:val="clear" w:fill="FFFFFF"/>
          <w:lang w:val="en-US" w:eastAsia="zh-CN" w:bidi="ar"/>
        </w:rPr>
        <w:t>5K-8K/月</w:t>
      </w:r>
      <w:r>
        <w:rPr>
          <w:rFonts w:hint="eastAsia" w:ascii="微软雅黑" w:hAnsi="微软雅黑" w:eastAsia="微软雅黑" w:cs="微软雅黑"/>
          <w:i w:val="0"/>
          <w:caps w:val="0"/>
          <w:color w:val="333333"/>
          <w:spacing w:val="0"/>
          <w:sz w:val="14"/>
          <w:szCs w:val="14"/>
          <w:bdr w:val="none" w:color="auto" w:sz="0" w:space="0"/>
          <w:shd w:val="clear" w:fill="FFFFFF"/>
        </w:rPr>
        <w:t>5人本科及以上 | 长沙市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817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2021-06-01T10:23:07Z</dcterms:created>
  <dc:creator>86189</dc:creator>
  <lastModifiedBy>Laity</lastModifiedBy>
  <dcterms:modified xsi:type="dcterms:W3CDTF">2021-06-01T10:24:40Z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