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大标宋简体" w:cs="Times New Roman"/>
          <w:sz w:val="44"/>
          <w:szCs w:val="44"/>
        </w:rPr>
      </w:pPr>
      <w:bookmarkStart w:id="0" w:name="_GoBack"/>
      <w:bookmarkEnd w:id="0"/>
    </w:p>
    <w:p>
      <w:pPr>
        <w:spacing w:line="560" w:lineRule="exact"/>
        <w:jc w:val="center"/>
        <w:rPr>
          <w:rFonts w:ascii="Times New Roman" w:hAnsi="Times New Roman" w:eastAsia="方正大标宋简体" w:cs="Times New Roman"/>
          <w:sz w:val="44"/>
          <w:szCs w:val="44"/>
        </w:rPr>
      </w:pPr>
      <w:r>
        <w:rPr>
          <w:rFonts w:hint="eastAsia" w:ascii="Times New Roman" w:hAnsi="Times New Roman" w:eastAsia="方正大标宋简体" w:cs="Times New Roman"/>
          <w:sz w:val="44"/>
          <w:szCs w:val="44"/>
          <w:lang w:val="en-US" w:eastAsia="zh-CN"/>
        </w:rPr>
        <w:t>湖南科技学院</w:t>
      </w:r>
      <w:r>
        <w:rPr>
          <w:rFonts w:hint="eastAsia" w:ascii="Times New Roman" w:hAnsi="Times New Roman" w:eastAsia="方正大标宋简体" w:cs="Times New Roman"/>
          <w:sz w:val="44"/>
          <w:szCs w:val="44"/>
        </w:rPr>
        <w:t>学生会改革情况</w:t>
      </w:r>
    </w:p>
    <w:p>
      <w:pPr>
        <w:spacing w:line="560" w:lineRule="exact"/>
        <w:ind w:firstLine="640" w:firstLineChars="200"/>
        <w:rPr>
          <w:rFonts w:ascii="Times New Roman" w:hAnsi="Times New Roman" w:eastAsia="方正仿宋简体" w:cs="Times New Roman"/>
          <w:sz w:val="32"/>
          <w:szCs w:val="32"/>
        </w:rPr>
      </w:pPr>
    </w:p>
    <w:p>
      <w:pPr>
        <w:spacing w:line="560" w:lineRule="exact"/>
        <w:ind w:firstLine="640" w:firstLineChars="200"/>
        <w:rPr>
          <w:rFonts w:eastAsia="方正大标宋简体" w:cs="Times New Roman"/>
          <w:sz w:val="44"/>
          <w:szCs w:val="44"/>
        </w:rPr>
      </w:pPr>
      <w:r>
        <w:rPr>
          <w:rFonts w:hint="eastAsia" w:ascii="Times New Roman" w:hAnsi="Times New Roman" w:eastAsia="方正仿宋简体" w:cs="Times New Roman"/>
          <w:sz w:val="32"/>
          <w:szCs w:val="32"/>
        </w:rPr>
        <w:t>为落实共青团中央、教育部、全国学联联合下发的《关于推动高校学生会（研究生会）深化改革的若干意见》，接受广大师生监督，现将我校</w:t>
      </w:r>
      <w:r>
        <w:rPr>
          <w:rFonts w:hint="eastAsia" w:ascii="Times New Roman" w:hAnsi="Times New Roman" w:eastAsia="方正仿宋简体" w:cs="Times New Roman"/>
          <w:sz w:val="32"/>
          <w:szCs w:val="32"/>
          <w:lang w:val="en-US" w:eastAsia="zh-CN"/>
        </w:rPr>
        <w:t>截至2021年11月</w:t>
      </w:r>
      <w:r>
        <w:rPr>
          <w:rFonts w:hint="eastAsia" w:ascii="Times New Roman" w:hAnsi="Times New Roman" w:eastAsia="方正仿宋简体" w:cs="Times New Roman"/>
          <w:sz w:val="32"/>
          <w:szCs w:val="32"/>
        </w:rPr>
        <w:t>学生会改革情况公开如下。</w:t>
      </w:r>
    </w:p>
    <w:p>
      <w:pPr>
        <w:spacing w:line="560" w:lineRule="exact"/>
        <w:ind w:firstLine="640" w:firstLineChars="200"/>
        <w:jc w:val="left"/>
        <w:rPr>
          <w:rFonts w:ascii="方正黑体简体" w:eastAsia="方正黑体简体" w:cs="Times New Roman"/>
          <w:sz w:val="32"/>
          <w:szCs w:val="32"/>
        </w:rPr>
      </w:pPr>
      <w:r>
        <w:rPr>
          <w:rFonts w:hint="eastAsia" w:ascii="方正黑体简体" w:eastAsia="方正黑体简体" w:cs="Times New Roman"/>
          <w:sz w:val="32"/>
          <w:szCs w:val="32"/>
        </w:rPr>
        <w:t>一、改革自评表</w:t>
      </w:r>
    </w:p>
    <w:p>
      <w:pPr>
        <w:spacing w:line="560" w:lineRule="exact"/>
        <w:ind w:firstLine="640" w:firstLineChars="200"/>
        <w:jc w:val="left"/>
        <w:rPr>
          <w:rFonts w:hint="default" w:ascii="Times New Roman" w:hAnsi="Times New Roman" w:eastAsia="方正楷体简体" w:cs="Times New Roman"/>
          <w:sz w:val="32"/>
          <w:szCs w:val="32"/>
          <w:lang w:val="en-US" w:eastAsia="zh-CN"/>
        </w:rPr>
      </w:pPr>
      <w:r>
        <w:rPr>
          <w:rFonts w:hint="default" w:ascii="Times New Roman" w:hAnsi="Times New Roman" w:eastAsia="方正楷体简体" w:cs="Times New Roman"/>
          <w:sz w:val="32"/>
          <w:szCs w:val="32"/>
          <w:lang w:eastAsia="zh-CN"/>
        </w:rPr>
        <w:t>（</w:t>
      </w:r>
      <w:r>
        <w:rPr>
          <w:rFonts w:hint="default" w:ascii="Times New Roman" w:hAnsi="Times New Roman" w:eastAsia="方正楷体简体" w:cs="Times New Roman"/>
          <w:sz w:val="32"/>
          <w:szCs w:val="32"/>
          <w:lang w:val="en-US" w:eastAsia="zh-CN"/>
        </w:rPr>
        <w:t>一</w:t>
      </w:r>
      <w:r>
        <w:rPr>
          <w:rFonts w:hint="default" w:ascii="Times New Roman" w:hAnsi="Times New Roman" w:eastAsia="方正楷体简体" w:cs="Times New Roman"/>
          <w:sz w:val="32"/>
          <w:szCs w:val="32"/>
          <w:lang w:eastAsia="zh-CN"/>
        </w:rPr>
        <w:t>）</w:t>
      </w:r>
      <w:r>
        <w:rPr>
          <w:rFonts w:hint="default" w:ascii="Times New Roman" w:hAnsi="Times New Roman" w:eastAsia="方正楷体简体" w:cs="Times New Roman"/>
          <w:sz w:val="32"/>
          <w:szCs w:val="32"/>
          <w:lang w:val="en-US" w:eastAsia="zh-CN"/>
        </w:rPr>
        <w:t>校级学生会组织改革自评表</w:t>
      </w:r>
    </w:p>
    <w:tbl>
      <w:tblPr>
        <w:tblStyle w:val="10"/>
        <w:tblpPr w:leftFromText="180" w:rightFromText="180" w:vertAnchor="text" w:horzAnchor="page" w:tblpX="2046" w:tblpY="547"/>
        <w:tblOverlap w:val="never"/>
        <w:tblW w:w="131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2"/>
        <w:gridCol w:w="1701"/>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49" w:type="dxa"/>
            <w:gridSpan w:val="3"/>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jc w:val="center"/>
              <w:textAlignment w:val="auto"/>
              <w:rPr>
                <w:rFonts w:hint="default" w:ascii="方正黑体简体" w:hAnsi="方正黑体简体" w:eastAsia="方正黑体简体" w:cs="方正黑体简体"/>
                <w:sz w:val="28"/>
                <w:szCs w:val="28"/>
                <w:lang w:val="en-US" w:eastAsia="zh-CN"/>
              </w:rPr>
            </w:pPr>
            <w:r>
              <w:rPr>
                <w:rFonts w:hint="eastAsia" w:ascii="方正黑体简体" w:hAnsi="方正黑体简体" w:eastAsia="方正黑体简体" w:cs="方正黑体简体"/>
                <w:sz w:val="28"/>
                <w:szCs w:val="28"/>
                <w:lang w:val="en-US" w:eastAsia="zh-CN"/>
              </w:rPr>
              <w:t>校级学生会组织情况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方正黑体简体" w:hAnsi="方正黑体简体" w:eastAsia="方正黑体简体" w:cs="方正黑体简体"/>
                <w:sz w:val="28"/>
                <w:szCs w:val="28"/>
              </w:rPr>
            </w:pPr>
            <w:r>
              <w:rPr>
                <w:rFonts w:hint="eastAsia" w:ascii="方正楷体简体" w:hAnsi="方正楷体简体" w:eastAsia="方正楷体简体" w:cs="方正楷体简体"/>
                <w:sz w:val="28"/>
                <w:szCs w:val="28"/>
              </w:rPr>
              <w:t>项目</w:t>
            </w:r>
          </w:p>
        </w:tc>
        <w:tc>
          <w:tcPr>
            <w:tcW w:w="1701"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lang w:val="en-US" w:eastAsia="zh-CN"/>
              </w:rPr>
              <w:t>评估</w:t>
            </w:r>
            <w:r>
              <w:rPr>
                <w:rFonts w:hint="eastAsia" w:ascii="方正楷体简体" w:hAnsi="方正楷体简体" w:eastAsia="方正楷体简体" w:cs="方正楷体简体"/>
                <w:sz w:val="28"/>
                <w:szCs w:val="28"/>
              </w:rPr>
              <w:t>结论</w:t>
            </w:r>
          </w:p>
        </w:tc>
        <w:tc>
          <w:tcPr>
            <w:tcW w:w="2126"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简体" w:hAnsi="Calibri" w:eastAsia="方正仿宋简体" w:cs="Times New Roman"/>
                <w:sz w:val="28"/>
                <w:szCs w:val="28"/>
              </w:rPr>
            </w:pPr>
            <w:r>
              <w:rPr>
                <w:rFonts w:hint="eastAsia" w:ascii="Times New Roman" w:hAnsi="Times New Roman" w:eastAsia="方正仿宋简体" w:cs="Times New Roman"/>
                <w:sz w:val="28"/>
                <w:szCs w:val="28"/>
              </w:rPr>
              <w:t>1. 坚持全心全意服务同学，聚焦主责主业开展工作。未承担宿舍管理、校园文明纠察、安全保卫等行政职能。</w:t>
            </w:r>
          </w:p>
        </w:tc>
        <w:tc>
          <w:tcPr>
            <w:tcW w:w="1701"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简体" w:hAnsi="Calibri" w:eastAsia="方正仿宋简体" w:cs="Times New Roman"/>
                <w:sz w:val="28"/>
                <w:szCs w:val="28"/>
                <w:lang w:eastAsia="zh-CN"/>
              </w:rPr>
            </w:pPr>
            <w:r>
              <w:rPr>
                <w:rFonts w:hint="eastAsia" w:ascii="方正仿宋简体" w:hAnsi="Calibri" w:eastAsia="方正仿宋简体" w:cs="Times New Roman"/>
                <w:sz w:val="28"/>
                <w:szCs w:val="28"/>
                <w:lang w:eastAsia="zh-CN"/>
              </w:rPr>
              <w:t>☑</w:t>
            </w:r>
            <w:r>
              <w:rPr>
                <w:rFonts w:hint="eastAsia" w:ascii="方正仿宋简体" w:hAnsi="Calibri" w:eastAsia="方正仿宋简体" w:cs="Times New Roman"/>
                <w:sz w:val="28"/>
                <w:szCs w:val="28"/>
                <w:lang w:val="en-US" w:eastAsia="zh-CN"/>
              </w:rPr>
              <w:t>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简体" w:hAnsi="Calibri" w:eastAsia="方正仿宋简体" w:cs="Times New Roman"/>
                <w:sz w:val="28"/>
                <w:szCs w:val="28"/>
                <w:lang w:eastAsia="zh-CN"/>
              </w:rPr>
            </w:pPr>
            <w:r>
              <w:rPr>
                <w:rFonts w:hint="eastAsia" w:ascii="方正仿宋简体" w:hAnsi="Calibri" w:eastAsia="方正仿宋简体" w:cs="Times New Roman"/>
                <w:sz w:val="28"/>
                <w:szCs w:val="28"/>
              </w:rPr>
              <w:t>□</w:t>
            </w:r>
            <w:r>
              <w:rPr>
                <w:rFonts w:hint="eastAsia" w:ascii="方正仿宋简体" w:hAnsi="Calibri" w:eastAsia="方正仿宋简体" w:cs="Times New Roman"/>
                <w:sz w:val="28"/>
                <w:szCs w:val="28"/>
                <w:lang w:val="en-US" w:eastAsia="zh-CN"/>
              </w:rPr>
              <w:t>否</w:t>
            </w:r>
          </w:p>
        </w:tc>
        <w:tc>
          <w:tcPr>
            <w:tcW w:w="2126"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简体" w:hAnsi="Calibri"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9322"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简体" w:hAnsi="Calibri" w:eastAsia="方正仿宋简体" w:cs="Times New Roman"/>
                <w:sz w:val="28"/>
                <w:szCs w:val="28"/>
              </w:rPr>
            </w:pPr>
            <w:r>
              <w:rPr>
                <w:rFonts w:hint="eastAsia" w:ascii="Times New Roman" w:hAnsi="Times New Roman" w:eastAsia="方正仿宋简体" w:cs="Times New Roman"/>
                <w:sz w:val="28"/>
                <w:szCs w:val="28"/>
              </w:rPr>
              <w:t>2. 工作机构架构为“主席团+工作部门”模式，未在工作部门以上或以下设置“中心”、“项目办公室”等常设层级。</w:t>
            </w:r>
          </w:p>
        </w:tc>
        <w:tc>
          <w:tcPr>
            <w:tcW w:w="1701"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简体" w:hAnsi="Calibri" w:eastAsia="方正仿宋简体" w:cs="Times New Roman"/>
                <w:sz w:val="28"/>
                <w:szCs w:val="28"/>
              </w:rPr>
            </w:pPr>
            <w:r>
              <w:rPr>
                <w:rFonts w:hint="eastAsia" w:ascii="方正仿宋简体" w:hAnsi="Calibri" w:eastAsia="方正仿宋简体" w:cs="Times New Roman"/>
                <w:sz w:val="28"/>
                <w:szCs w:val="28"/>
                <w:lang w:eastAsia="zh-CN"/>
              </w:rPr>
              <w:t>☑</w:t>
            </w:r>
            <w:r>
              <w:rPr>
                <w:rFonts w:hint="eastAsia" w:ascii="方正仿宋简体" w:hAnsi="Calibri" w:eastAsia="方正仿宋简体" w:cs="Times New Roman"/>
                <w:sz w:val="28"/>
                <w:szCs w:val="28"/>
                <w:lang w:val="en-US" w:eastAsia="zh-CN"/>
              </w:rPr>
              <w:t>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简体" w:hAnsi="Calibri" w:eastAsia="方正仿宋简体" w:cs="Times New Roman"/>
                <w:sz w:val="28"/>
                <w:szCs w:val="28"/>
              </w:rPr>
            </w:pPr>
            <w:r>
              <w:rPr>
                <w:rFonts w:hint="eastAsia" w:ascii="方正仿宋简体" w:hAnsi="Calibri" w:eastAsia="方正仿宋简体" w:cs="Times New Roman"/>
                <w:sz w:val="28"/>
                <w:szCs w:val="28"/>
              </w:rPr>
              <w:t>□</w:t>
            </w:r>
            <w:r>
              <w:rPr>
                <w:rFonts w:hint="eastAsia" w:ascii="方正仿宋简体" w:hAnsi="Calibri" w:eastAsia="方正仿宋简体" w:cs="Times New Roman"/>
                <w:sz w:val="28"/>
                <w:szCs w:val="28"/>
                <w:lang w:val="en-US" w:eastAsia="zh-CN"/>
              </w:rPr>
              <w:t>否</w:t>
            </w:r>
          </w:p>
        </w:tc>
        <w:tc>
          <w:tcPr>
            <w:tcW w:w="2126"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简体" w:hAnsi="Calibri"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简体" w:hAnsi="Calibri" w:eastAsia="方正仿宋简体" w:cs="Times New Roman"/>
                <w:sz w:val="28"/>
                <w:szCs w:val="28"/>
              </w:rPr>
            </w:pPr>
            <w:r>
              <w:rPr>
                <w:rFonts w:hint="eastAsia" w:ascii="Times New Roman" w:hAnsi="Times New Roman" w:eastAsia="方正仿宋简体" w:cs="Times New Roman"/>
                <w:sz w:val="28"/>
                <w:szCs w:val="28"/>
              </w:rPr>
              <w:t>3. 工作人员不超过</w:t>
            </w:r>
            <w:r>
              <w:rPr>
                <w:rFonts w:ascii="Times New Roman" w:hAnsi="Times New Roman" w:eastAsia="方正仿宋简体" w:cs="Times New Roman"/>
                <w:sz w:val="28"/>
                <w:szCs w:val="28"/>
              </w:rPr>
              <w:t>40</w:t>
            </w:r>
            <w:r>
              <w:rPr>
                <w:rFonts w:hint="eastAsia" w:ascii="Times New Roman" w:hAnsi="Times New Roman" w:eastAsia="方正仿宋简体" w:cs="Times New Roman"/>
                <w:sz w:val="28"/>
                <w:szCs w:val="28"/>
              </w:rPr>
              <w:t>人，学生人数较多、分校区较多的高校不超过</w:t>
            </w:r>
            <w:r>
              <w:rPr>
                <w:rFonts w:ascii="Times New Roman" w:hAnsi="Times New Roman" w:eastAsia="方正仿宋简体" w:cs="Times New Roman"/>
                <w:sz w:val="28"/>
                <w:szCs w:val="28"/>
              </w:rPr>
              <w:t>60</w:t>
            </w:r>
            <w:r>
              <w:rPr>
                <w:rFonts w:hint="eastAsia" w:ascii="Times New Roman" w:hAnsi="Times New Roman" w:eastAsia="方正仿宋简体" w:cs="Times New Roman"/>
                <w:sz w:val="28"/>
                <w:szCs w:val="28"/>
              </w:rPr>
              <w:t>人。</w:t>
            </w:r>
          </w:p>
        </w:tc>
        <w:tc>
          <w:tcPr>
            <w:tcW w:w="1701"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简体" w:hAnsi="Calibri" w:eastAsia="方正仿宋简体" w:cs="Times New Roman"/>
                <w:sz w:val="28"/>
                <w:szCs w:val="28"/>
              </w:rPr>
            </w:pPr>
            <w:r>
              <w:rPr>
                <w:rFonts w:hint="eastAsia" w:ascii="方正仿宋简体" w:hAnsi="Calibri" w:eastAsia="方正仿宋简体" w:cs="Times New Roman"/>
                <w:sz w:val="28"/>
                <w:szCs w:val="28"/>
                <w:lang w:eastAsia="zh-CN"/>
              </w:rPr>
              <w:t>☑</w:t>
            </w:r>
            <w:r>
              <w:rPr>
                <w:rFonts w:hint="eastAsia" w:ascii="方正仿宋简体" w:hAnsi="Calibri" w:eastAsia="方正仿宋简体" w:cs="Times New Roman"/>
                <w:sz w:val="28"/>
                <w:szCs w:val="28"/>
                <w:lang w:val="en-US" w:eastAsia="zh-CN"/>
              </w:rPr>
              <w:t>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简体" w:hAnsi="Calibri" w:eastAsia="方正仿宋简体" w:cs="Times New Roman"/>
                <w:sz w:val="28"/>
                <w:szCs w:val="28"/>
              </w:rPr>
            </w:pPr>
            <w:r>
              <w:rPr>
                <w:rFonts w:hint="eastAsia" w:ascii="方正仿宋简体" w:hAnsi="Calibri" w:eastAsia="方正仿宋简体" w:cs="Times New Roman"/>
                <w:sz w:val="28"/>
                <w:szCs w:val="28"/>
              </w:rPr>
              <w:t>□</w:t>
            </w:r>
            <w:r>
              <w:rPr>
                <w:rFonts w:hint="eastAsia" w:ascii="方正仿宋简体" w:hAnsi="Calibri" w:eastAsia="方正仿宋简体" w:cs="Times New Roman"/>
                <w:sz w:val="28"/>
                <w:szCs w:val="28"/>
                <w:lang w:val="en-US" w:eastAsia="zh-CN"/>
              </w:rPr>
              <w:t>否</w:t>
            </w:r>
          </w:p>
        </w:tc>
        <w:tc>
          <w:tcPr>
            <w:tcW w:w="2126"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简体" w:hAnsi="Calibri" w:eastAsia="方正仿宋简体" w:cs="Times New Roman"/>
                <w:sz w:val="28"/>
                <w:szCs w:val="28"/>
              </w:rPr>
            </w:pPr>
            <w:r>
              <w:rPr>
                <w:rFonts w:hint="eastAsia" w:ascii="方正仿宋简体" w:hAnsi="Calibri" w:eastAsia="方正仿宋简体" w:cs="Times New Roman"/>
                <w:sz w:val="28"/>
                <w:szCs w:val="28"/>
              </w:rPr>
              <w:t xml:space="preserve">实有 </w:t>
            </w:r>
            <w:r>
              <w:rPr>
                <w:rFonts w:hint="eastAsia" w:ascii="方正仿宋简体" w:hAnsi="Calibri" w:eastAsia="方正仿宋简体" w:cs="Times New Roman"/>
                <w:sz w:val="28"/>
                <w:szCs w:val="28"/>
                <w:lang w:val="en-US" w:eastAsia="zh-CN"/>
              </w:rPr>
              <w:t>33</w:t>
            </w:r>
            <w:r>
              <w:rPr>
                <w:rFonts w:hint="eastAsia" w:ascii="方正仿宋简体" w:hAnsi="Calibri" w:eastAsia="方正仿宋简体" w:cs="Times New Roman"/>
                <w:sz w:val="28"/>
                <w:szCs w:val="28"/>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shd w:val="clear" w:color="auto" w:fill="D7D7D7" w:themeFill="background1" w:themeFillShade="D8"/>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ascii="Times New Roman" w:hAnsi="Times New Roman" w:eastAsia="方正仿宋简体" w:cs="Times New Roman"/>
                <w:sz w:val="28"/>
                <w:szCs w:val="28"/>
              </w:rPr>
            </w:pPr>
            <w:r>
              <w:rPr>
                <w:rFonts w:hint="eastAsia" w:ascii="Times New Roman" w:hAnsi="Times New Roman" w:eastAsia="方正仿宋简体" w:cs="Times New Roman"/>
                <w:sz w:val="28"/>
                <w:szCs w:val="28"/>
              </w:rPr>
              <w:t>主席团成员不超过</w:t>
            </w:r>
            <w:r>
              <w:rPr>
                <w:rFonts w:ascii="Times New Roman" w:hAnsi="Times New Roman" w:eastAsia="方正仿宋简体" w:cs="Times New Roman"/>
                <w:sz w:val="28"/>
                <w:szCs w:val="28"/>
              </w:rPr>
              <w:t>5</w:t>
            </w:r>
            <w:r>
              <w:rPr>
                <w:rFonts w:hint="eastAsia" w:ascii="Times New Roman" w:hAnsi="Times New Roman" w:eastAsia="方正仿宋简体" w:cs="Times New Roman"/>
                <w:sz w:val="28"/>
                <w:szCs w:val="28"/>
              </w:rPr>
              <w:t>人。</w:t>
            </w:r>
          </w:p>
        </w:tc>
        <w:tc>
          <w:tcPr>
            <w:tcW w:w="1701"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简体" w:hAnsi="Calibri" w:eastAsia="方正仿宋简体" w:cs="Times New Roman"/>
                <w:sz w:val="28"/>
                <w:szCs w:val="28"/>
              </w:rPr>
            </w:pPr>
            <w:r>
              <w:rPr>
                <w:rFonts w:hint="eastAsia" w:ascii="方正仿宋简体" w:hAnsi="Calibri" w:eastAsia="方正仿宋简体" w:cs="Times New Roman"/>
                <w:sz w:val="28"/>
                <w:szCs w:val="28"/>
                <w:lang w:eastAsia="zh-CN"/>
              </w:rPr>
              <w:t>☑</w:t>
            </w:r>
            <w:r>
              <w:rPr>
                <w:rFonts w:hint="eastAsia" w:ascii="方正仿宋简体" w:hAnsi="Calibri" w:eastAsia="方正仿宋简体" w:cs="Times New Roman"/>
                <w:sz w:val="28"/>
                <w:szCs w:val="28"/>
                <w:lang w:val="en-US" w:eastAsia="zh-CN"/>
              </w:rPr>
              <w:t>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简体" w:hAnsi="Calibri" w:eastAsia="方正仿宋简体" w:cs="Times New Roman"/>
                <w:sz w:val="28"/>
                <w:szCs w:val="28"/>
              </w:rPr>
            </w:pPr>
            <w:r>
              <w:rPr>
                <w:rFonts w:hint="eastAsia" w:ascii="方正仿宋简体" w:hAnsi="Calibri" w:eastAsia="方正仿宋简体" w:cs="Times New Roman"/>
                <w:sz w:val="28"/>
                <w:szCs w:val="28"/>
              </w:rPr>
              <w:t>□</w:t>
            </w:r>
            <w:r>
              <w:rPr>
                <w:rFonts w:hint="eastAsia" w:ascii="方正仿宋简体" w:hAnsi="Calibri" w:eastAsia="方正仿宋简体" w:cs="Times New Roman"/>
                <w:sz w:val="28"/>
                <w:szCs w:val="28"/>
                <w:lang w:val="en-US" w:eastAsia="zh-CN"/>
              </w:rPr>
              <w:t>否</w:t>
            </w:r>
          </w:p>
        </w:tc>
        <w:tc>
          <w:tcPr>
            <w:tcW w:w="2126"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简体" w:hAnsi="Calibri" w:eastAsia="方正仿宋简体" w:cs="Times New Roman"/>
                <w:sz w:val="28"/>
                <w:szCs w:val="28"/>
              </w:rPr>
            </w:pPr>
            <w:r>
              <w:rPr>
                <w:rFonts w:hint="eastAsia" w:ascii="方正仿宋简体" w:hAnsi="Calibri" w:eastAsia="方正仿宋简体" w:cs="Times New Roman"/>
                <w:sz w:val="28"/>
                <w:szCs w:val="28"/>
              </w:rPr>
              <w:t xml:space="preserve">实有  </w:t>
            </w:r>
            <w:r>
              <w:rPr>
                <w:rFonts w:hint="eastAsia" w:ascii="方正仿宋简体" w:hAnsi="Calibri" w:eastAsia="方正仿宋简体" w:cs="Times New Roman"/>
                <w:sz w:val="28"/>
                <w:szCs w:val="28"/>
                <w:lang w:val="en-US" w:eastAsia="zh-CN"/>
              </w:rPr>
              <w:t>4</w:t>
            </w:r>
            <w:r>
              <w:rPr>
                <w:rFonts w:hint="eastAsia" w:ascii="方正仿宋简体" w:hAnsi="Calibri" w:eastAsia="方正仿宋简体" w:cs="Times New Roman"/>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shd w:val="clear" w:color="auto" w:fill="D7D7D7" w:themeFill="background1" w:themeFillShade="D8"/>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0" w:firstLineChars="0"/>
              <w:textAlignment w:val="auto"/>
              <w:rPr>
                <w:rFonts w:ascii="Times New Roman" w:hAnsi="Times New Roman" w:eastAsia="方正仿宋简体" w:cs="Times New Roman"/>
                <w:sz w:val="28"/>
                <w:szCs w:val="28"/>
              </w:rPr>
            </w:pPr>
            <w:r>
              <w:rPr>
                <w:rFonts w:hint="eastAsia" w:ascii="Times New Roman" w:hAnsi="Times New Roman" w:eastAsia="方正仿宋简体" w:cs="Times New Roman"/>
                <w:sz w:val="28"/>
                <w:szCs w:val="28"/>
              </w:rPr>
              <w:t>工作部门不超过</w:t>
            </w:r>
            <w:r>
              <w:rPr>
                <w:rFonts w:ascii="Times New Roman" w:hAnsi="Times New Roman" w:eastAsia="方正仿宋简体" w:cs="Times New Roman"/>
                <w:sz w:val="28"/>
                <w:szCs w:val="28"/>
              </w:rPr>
              <w:t>6</w:t>
            </w:r>
            <w:r>
              <w:rPr>
                <w:rFonts w:hint="eastAsia" w:ascii="Times New Roman" w:hAnsi="Times New Roman" w:eastAsia="方正仿宋简体" w:cs="Times New Roman"/>
                <w:sz w:val="28"/>
                <w:szCs w:val="28"/>
              </w:rPr>
              <w:t>个。</w:t>
            </w:r>
          </w:p>
        </w:tc>
        <w:tc>
          <w:tcPr>
            <w:tcW w:w="1701"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简体" w:hAnsi="Calibri" w:eastAsia="方正仿宋简体" w:cs="Times New Roman"/>
                <w:sz w:val="28"/>
                <w:szCs w:val="28"/>
              </w:rPr>
            </w:pPr>
            <w:r>
              <w:rPr>
                <w:rFonts w:hint="eastAsia" w:ascii="方正仿宋简体" w:hAnsi="Calibri" w:eastAsia="方正仿宋简体" w:cs="Times New Roman"/>
                <w:sz w:val="28"/>
                <w:szCs w:val="28"/>
                <w:lang w:eastAsia="zh-CN"/>
              </w:rPr>
              <w:t>☑</w:t>
            </w:r>
            <w:r>
              <w:rPr>
                <w:rFonts w:hint="eastAsia" w:ascii="方正仿宋简体" w:hAnsi="Calibri" w:eastAsia="方正仿宋简体" w:cs="Times New Roman"/>
                <w:sz w:val="28"/>
                <w:szCs w:val="28"/>
                <w:lang w:val="en-US" w:eastAsia="zh-CN"/>
              </w:rPr>
              <w:t>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简体" w:hAnsi="Calibri" w:eastAsia="方正仿宋简体" w:cs="Times New Roman"/>
                <w:sz w:val="28"/>
                <w:szCs w:val="28"/>
              </w:rPr>
            </w:pPr>
            <w:r>
              <w:rPr>
                <w:rFonts w:hint="eastAsia" w:ascii="方正仿宋简体" w:hAnsi="Calibri" w:eastAsia="方正仿宋简体" w:cs="Times New Roman"/>
                <w:sz w:val="28"/>
                <w:szCs w:val="28"/>
              </w:rPr>
              <w:t>□</w:t>
            </w:r>
            <w:r>
              <w:rPr>
                <w:rFonts w:hint="eastAsia" w:ascii="方正仿宋简体" w:hAnsi="Calibri" w:eastAsia="方正仿宋简体" w:cs="Times New Roman"/>
                <w:sz w:val="28"/>
                <w:szCs w:val="28"/>
                <w:lang w:val="en-US" w:eastAsia="zh-CN"/>
              </w:rPr>
              <w:t>否</w:t>
            </w:r>
          </w:p>
        </w:tc>
        <w:tc>
          <w:tcPr>
            <w:tcW w:w="2126"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简体" w:hAnsi="Calibri" w:eastAsia="方正仿宋简体" w:cs="Times New Roman"/>
                <w:sz w:val="28"/>
                <w:szCs w:val="28"/>
              </w:rPr>
            </w:pPr>
            <w:r>
              <w:rPr>
                <w:rFonts w:hint="eastAsia" w:ascii="方正仿宋简体" w:hAnsi="Calibri" w:eastAsia="方正仿宋简体" w:cs="Times New Roman"/>
                <w:sz w:val="28"/>
                <w:szCs w:val="28"/>
              </w:rPr>
              <w:t xml:space="preserve">实有  </w:t>
            </w:r>
            <w:r>
              <w:rPr>
                <w:rFonts w:hint="eastAsia" w:ascii="方正仿宋简体" w:hAnsi="Calibri" w:eastAsia="方正仿宋简体" w:cs="Times New Roman"/>
                <w:sz w:val="28"/>
                <w:szCs w:val="28"/>
                <w:lang w:val="en-US" w:eastAsia="zh-CN"/>
              </w:rPr>
              <w:t>6</w:t>
            </w:r>
            <w:r>
              <w:rPr>
                <w:rFonts w:hint="eastAsia" w:ascii="方正仿宋简体" w:hAnsi="Calibri" w:eastAsia="方正仿宋简体" w:cs="Times New Roman"/>
                <w:sz w:val="28"/>
                <w:szCs w:val="2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方正仿宋简体" w:cs="Times New Roman"/>
                <w:sz w:val="28"/>
                <w:szCs w:val="28"/>
              </w:rPr>
            </w:pPr>
            <w:r>
              <w:rPr>
                <w:rFonts w:hint="eastAsia" w:ascii="Times New Roman" w:hAnsi="Times New Roman" w:eastAsia="方正仿宋简体" w:cs="Times New Roman"/>
                <w:sz w:val="28"/>
                <w:szCs w:val="28"/>
                <w:lang w:val="en-US" w:eastAsia="zh-CN"/>
              </w:rPr>
              <w:t>6</w:t>
            </w:r>
            <w:r>
              <w:rPr>
                <w:rFonts w:hint="eastAsia" w:ascii="Times New Roman" w:hAnsi="Times New Roman" w:eastAsia="方正仿宋简体" w:cs="Times New Roman"/>
                <w:sz w:val="28"/>
                <w:szCs w:val="28"/>
              </w:rPr>
              <w:t>. 除主席、副主席（轮值执行主席）、部长、副部长、干事外未设其他职务。</w:t>
            </w:r>
          </w:p>
        </w:tc>
        <w:tc>
          <w:tcPr>
            <w:tcW w:w="1701"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简体" w:hAnsi="Calibri" w:eastAsia="方正仿宋简体" w:cs="Times New Roman"/>
                <w:sz w:val="28"/>
                <w:szCs w:val="28"/>
              </w:rPr>
            </w:pPr>
            <w:r>
              <w:rPr>
                <w:rFonts w:hint="eastAsia" w:ascii="方正仿宋简体" w:hAnsi="Calibri" w:eastAsia="方正仿宋简体" w:cs="Times New Roman"/>
                <w:sz w:val="28"/>
                <w:szCs w:val="28"/>
                <w:lang w:eastAsia="zh-CN"/>
              </w:rPr>
              <w:t>☑</w:t>
            </w:r>
            <w:r>
              <w:rPr>
                <w:rFonts w:hint="eastAsia" w:ascii="方正仿宋简体" w:hAnsi="Calibri" w:eastAsia="方正仿宋简体" w:cs="Times New Roman"/>
                <w:sz w:val="28"/>
                <w:szCs w:val="28"/>
                <w:lang w:val="en-US" w:eastAsia="zh-CN"/>
              </w:rPr>
              <w:t>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简体" w:hAnsi="Calibri" w:eastAsia="方正仿宋简体" w:cs="Times New Roman"/>
                <w:sz w:val="28"/>
                <w:szCs w:val="28"/>
              </w:rPr>
            </w:pPr>
            <w:r>
              <w:rPr>
                <w:rFonts w:hint="eastAsia" w:ascii="方正仿宋简体" w:hAnsi="Calibri" w:eastAsia="方正仿宋简体" w:cs="Times New Roman"/>
                <w:sz w:val="28"/>
                <w:szCs w:val="28"/>
              </w:rPr>
              <w:t>□</w:t>
            </w:r>
            <w:r>
              <w:rPr>
                <w:rFonts w:hint="eastAsia" w:ascii="方正仿宋简体" w:hAnsi="Calibri" w:eastAsia="方正仿宋简体" w:cs="Times New Roman"/>
                <w:sz w:val="28"/>
                <w:szCs w:val="28"/>
                <w:lang w:val="en-US" w:eastAsia="zh-CN"/>
              </w:rPr>
              <w:t>否</w:t>
            </w:r>
          </w:p>
        </w:tc>
        <w:tc>
          <w:tcPr>
            <w:tcW w:w="2126"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简体" w:hAnsi="Calibri"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方正仿宋简体" w:cs="Times New Roman"/>
                <w:sz w:val="28"/>
                <w:szCs w:val="28"/>
              </w:rPr>
            </w:pPr>
            <w:r>
              <w:rPr>
                <w:rFonts w:hint="eastAsia" w:ascii="Times New Roman" w:hAnsi="Times New Roman" w:eastAsia="方正仿宋简体" w:cs="Times New Roman"/>
                <w:sz w:val="28"/>
                <w:szCs w:val="28"/>
                <w:lang w:val="en-US" w:eastAsia="zh-CN"/>
              </w:rPr>
              <w:t>7</w:t>
            </w:r>
            <w:r>
              <w:rPr>
                <w:rFonts w:hint="eastAsia" w:ascii="Times New Roman" w:hAnsi="Times New Roman" w:eastAsia="方正仿宋简体" w:cs="Times New Roman"/>
                <w:sz w:val="28"/>
                <w:szCs w:val="28"/>
              </w:rPr>
              <w:t>. 工作人员为共产党员或共青团员。</w:t>
            </w:r>
          </w:p>
        </w:tc>
        <w:tc>
          <w:tcPr>
            <w:tcW w:w="1701"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简体" w:hAnsi="Calibri" w:eastAsia="方正仿宋简体" w:cs="Times New Roman"/>
                <w:sz w:val="28"/>
                <w:szCs w:val="28"/>
              </w:rPr>
            </w:pPr>
            <w:r>
              <w:rPr>
                <w:rFonts w:hint="eastAsia" w:ascii="方正仿宋简体" w:hAnsi="Calibri" w:eastAsia="方正仿宋简体" w:cs="Times New Roman"/>
                <w:sz w:val="28"/>
                <w:szCs w:val="28"/>
                <w:lang w:eastAsia="zh-CN"/>
              </w:rPr>
              <w:t>☑</w:t>
            </w:r>
            <w:r>
              <w:rPr>
                <w:rFonts w:hint="eastAsia" w:ascii="方正仿宋简体" w:hAnsi="Calibri" w:eastAsia="方正仿宋简体" w:cs="Times New Roman"/>
                <w:sz w:val="28"/>
                <w:szCs w:val="28"/>
                <w:lang w:val="en-US" w:eastAsia="zh-CN"/>
              </w:rPr>
              <w:t>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简体" w:hAnsi="Calibri" w:eastAsia="方正仿宋简体" w:cs="Times New Roman"/>
                <w:sz w:val="28"/>
                <w:szCs w:val="28"/>
              </w:rPr>
            </w:pPr>
            <w:r>
              <w:rPr>
                <w:rFonts w:hint="eastAsia" w:ascii="方正仿宋简体" w:hAnsi="Calibri" w:eastAsia="方正仿宋简体" w:cs="Times New Roman"/>
                <w:sz w:val="28"/>
                <w:szCs w:val="28"/>
              </w:rPr>
              <w:t>□</w:t>
            </w:r>
            <w:r>
              <w:rPr>
                <w:rFonts w:hint="eastAsia" w:ascii="方正仿宋简体" w:hAnsi="Calibri" w:eastAsia="方正仿宋简体" w:cs="Times New Roman"/>
                <w:sz w:val="28"/>
                <w:szCs w:val="28"/>
                <w:lang w:val="en-US" w:eastAsia="zh-CN"/>
              </w:rPr>
              <w:t>否</w:t>
            </w:r>
          </w:p>
        </w:tc>
        <w:tc>
          <w:tcPr>
            <w:tcW w:w="2126"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简体" w:hAnsi="Calibri"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方正仿宋简体" w:cs="Times New Roman"/>
                <w:sz w:val="28"/>
                <w:szCs w:val="28"/>
              </w:rPr>
            </w:pPr>
            <w:r>
              <w:rPr>
                <w:rFonts w:hint="eastAsia" w:ascii="Times New Roman" w:hAnsi="Times New Roman" w:eastAsia="方正仿宋简体" w:cs="Times New Roman"/>
                <w:sz w:val="28"/>
                <w:szCs w:val="28"/>
                <w:lang w:val="en-US" w:eastAsia="zh-CN"/>
              </w:rPr>
              <w:t>8</w:t>
            </w:r>
            <w:r>
              <w:rPr>
                <w:rFonts w:hint="eastAsia" w:ascii="Times New Roman" w:hAnsi="Times New Roman" w:eastAsia="方正仿宋简体" w:cs="Times New Roman"/>
                <w:sz w:val="28"/>
                <w:szCs w:val="28"/>
              </w:rPr>
              <w:t>. 工作人员中除一年级新生外的本专科生最近1个学期/最近1学年/入学以来三者取其一，学习成绩综合排名在本专业前30%以内，且无课业不及格情况；研究生无课业不及格情况。</w:t>
            </w:r>
          </w:p>
        </w:tc>
        <w:tc>
          <w:tcPr>
            <w:tcW w:w="1701"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简体" w:hAnsi="Calibri" w:eastAsia="方正仿宋简体" w:cs="Times New Roman"/>
                <w:sz w:val="28"/>
                <w:szCs w:val="28"/>
              </w:rPr>
            </w:pPr>
            <w:r>
              <w:rPr>
                <w:rFonts w:hint="eastAsia" w:ascii="方正仿宋简体" w:hAnsi="Calibri" w:eastAsia="方正仿宋简体" w:cs="Times New Roman"/>
                <w:sz w:val="28"/>
                <w:szCs w:val="28"/>
                <w:lang w:eastAsia="zh-CN"/>
              </w:rPr>
              <w:t>☑</w:t>
            </w:r>
            <w:r>
              <w:rPr>
                <w:rFonts w:hint="eastAsia" w:ascii="方正仿宋简体" w:hAnsi="Calibri" w:eastAsia="方正仿宋简体" w:cs="Times New Roman"/>
                <w:sz w:val="28"/>
                <w:szCs w:val="28"/>
                <w:lang w:val="en-US" w:eastAsia="zh-CN"/>
              </w:rPr>
              <w:t>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简体" w:hAnsi="Calibri" w:eastAsia="方正仿宋简体" w:cs="Times New Roman"/>
                <w:sz w:val="28"/>
                <w:szCs w:val="28"/>
              </w:rPr>
            </w:pPr>
            <w:r>
              <w:rPr>
                <w:rFonts w:hint="eastAsia" w:ascii="方正仿宋简体" w:hAnsi="Calibri" w:eastAsia="方正仿宋简体" w:cs="Times New Roman"/>
                <w:sz w:val="28"/>
                <w:szCs w:val="28"/>
              </w:rPr>
              <w:t>□</w:t>
            </w:r>
            <w:r>
              <w:rPr>
                <w:rFonts w:hint="eastAsia" w:ascii="方正仿宋简体" w:hAnsi="Calibri" w:eastAsia="方正仿宋简体" w:cs="Times New Roman"/>
                <w:sz w:val="28"/>
                <w:szCs w:val="28"/>
                <w:lang w:val="en-US" w:eastAsia="zh-CN"/>
              </w:rPr>
              <w:t>否</w:t>
            </w:r>
          </w:p>
        </w:tc>
        <w:tc>
          <w:tcPr>
            <w:tcW w:w="2126"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简体" w:hAnsi="Calibri"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方正仿宋简体" w:cs="Times New Roman"/>
                <w:sz w:val="28"/>
                <w:szCs w:val="28"/>
              </w:rPr>
            </w:pPr>
            <w:r>
              <w:rPr>
                <w:rFonts w:hint="eastAsia" w:ascii="Times New Roman" w:hAnsi="Times New Roman" w:eastAsia="方正仿宋简体" w:cs="Times New Roman"/>
                <w:sz w:val="28"/>
                <w:szCs w:val="28"/>
                <w:lang w:val="en-US" w:eastAsia="zh-CN"/>
              </w:rPr>
              <w:t>9</w:t>
            </w:r>
            <w:r>
              <w:rPr>
                <w:rFonts w:hint="eastAsia" w:ascii="Times New Roman" w:hAnsi="Times New Roman" w:eastAsia="方正仿宋简体" w:cs="Times New Roman"/>
                <w:sz w:val="28"/>
                <w:szCs w:val="28"/>
              </w:rPr>
              <w:t>. 主席团候选人均由学院（系）团组织推荐，经学院（系）党组织同意，校党委学生工作部门和校团委联合审查后，报校党委确定；校级学生会组织工作部门成员均由学院（系）团组织推荐，经校党委学生工作部门和校团委审核后确定。</w:t>
            </w:r>
          </w:p>
        </w:tc>
        <w:tc>
          <w:tcPr>
            <w:tcW w:w="1701"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简体" w:hAnsi="Calibri" w:eastAsia="方正仿宋简体" w:cs="Times New Roman"/>
                <w:sz w:val="28"/>
                <w:szCs w:val="28"/>
              </w:rPr>
            </w:pPr>
            <w:r>
              <w:rPr>
                <w:rFonts w:hint="eastAsia" w:ascii="方正仿宋简体" w:hAnsi="Calibri" w:eastAsia="方正仿宋简体" w:cs="Times New Roman"/>
                <w:sz w:val="28"/>
                <w:szCs w:val="28"/>
                <w:lang w:eastAsia="zh-CN"/>
              </w:rPr>
              <w:t>☑</w:t>
            </w:r>
            <w:r>
              <w:rPr>
                <w:rFonts w:hint="eastAsia" w:ascii="方正仿宋简体" w:hAnsi="Calibri" w:eastAsia="方正仿宋简体" w:cs="Times New Roman"/>
                <w:sz w:val="28"/>
                <w:szCs w:val="28"/>
                <w:lang w:val="en-US" w:eastAsia="zh-CN"/>
              </w:rPr>
              <w:t>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简体" w:hAnsi="Calibri" w:eastAsia="方正仿宋简体" w:cs="Times New Roman"/>
                <w:sz w:val="28"/>
                <w:szCs w:val="28"/>
              </w:rPr>
            </w:pPr>
            <w:r>
              <w:rPr>
                <w:rFonts w:hint="eastAsia" w:ascii="方正仿宋简体" w:hAnsi="Calibri" w:eastAsia="方正仿宋简体" w:cs="Times New Roman"/>
                <w:sz w:val="28"/>
                <w:szCs w:val="28"/>
              </w:rPr>
              <w:t>□</w:t>
            </w:r>
            <w:r>
              <w:rPr>
                <w:rFonts w:hint="eastAsia" w:ascii="方正仿宋简体" w:hAnsi="Calibri" w:eastAsia="方正仿宋简体" w:cs="Times New Roman"/>
                <w:sz w:val="28"/>
                <w:szCs w:val="28"/>
                <w:lang w:val="en-US" w:eastAsia="zh-CN"/>
              </w:rPr>
              <w:t>否</w:t>
            </w:r>
          </w:p>
        </w:tc>
        <w:tc>
          <w:tcPr>
            <w:tcW w:w="2126"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简体" w:hAnsi="Calibri"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方正仿宋简体" w:cs="Times New Roman"/>
                <w:sz w:val="28"/>
                <w:szCs w:val="28"/>
              </w:rPr>
            </w:pPr>
            <w:r>
              <w:rPr>
                <w:rFonts w:hint="eastAsia" w:ascii="Times New Roman" w:hAnsi="Times New Roman" w:eastAsia="方正仿宋简体" w:cs="Times New Roman"/>
                <w:sz w:val="28"/>
                <w:szCs w:val="28"/>
                <w:lang w:val="en-US" w:eastAsia="zh-CN"/>
              </w:rPr>
              <w:t>10</w:t>
            </w:r>
            <w:r>
              <w:rPr>
                <w:rFonts w:hint="eastAsia" w:ascii="Times New Roman" w:hAnsi="Times New Roman" w:eastAsia="方正仿宋简体" w:cs="Times New Roman"/>
                <w:sz w:val="28"/>
                <w:szCs w:val="28"/>
              </w:rPr>
              <w:t>. 主席团由学生代表大会（非其委员会、常务委员会、常任代表会议等）选举产生。</w:t>
            </w:r>
          </w:p>
        </w:tc>
        <w:tc>
          <w:tcPr>
            <w:tcW w:w="1701"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简体" w:hAnsi="Calibri" w:eastAsia="方正仿宋简体" w:cs="Times New Roman"/>
                <w:sz w:val="28"/>
                <w:szCs w:val="28"/>
              </w:rPr>
            </w:pPr>
            <w:r>
              <w:rPr>
                <w:rFonts w:hint="eastAsia" w:ascii="方正仿宋简体" w:hAnsi="Calibri" w:eastAsia="方正仿宋简体" w:cs="Times New Roman"/>
                <w:sz w:val="28"/>
                <w:szCs w:val="28"/>
                <w:lang w:eastAsia="zh-CN"/>
              </w:rPr>
              <w:t>☑</w:t>
            </w:r>
            <w:r>
              <w:rPr>
                <w:rFonts w:hint="eastAsia" w:ascii="方正仿宋简体" w:hAnsi="Calibri" w:eastAsia="方正仿宋简体" w:cs="Times New Roman"/>
                <w:sz w:val="28"/>
                <w:szCs w:val="28"/>
                <w:lang w:val="en-US" w:eastAsia="zh-CN"/>
              </w:rPr>
              <w:t>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简体" w:hAnsi="Calibri" w:eastAsia="方正仿宋简体" w:cs="Times New Roman"/>
                <w:sz w:val="28"/>
                <w:szCs w:val="28"/>
              </w:rPr>
            </w:pPr>
            <w:r>
              <w:rPr>
                <w:rFonts w:hint="eastAsia" w:ascii="方正仿宋简体" w:hAnsi="Calibri" w:eastAsia="方正仿宋简体" w:cs="Times New Roman"/>
                <w:sz w:val="28"/>
                <w:szCs w:val="28"/>
              </w:rPr>
              <w:t>□</w:t>
            </w:r>
            <w:r>
              <w:rPr>
                <w:rFonts w:hint="eastAsia" w:ascii="方正仿宋简体" w:hAnsi="Calibri" w:eastAsia="方正仿宋简体" w:cs="Times New Roman"/>
                <w:sz w:val="28"/>
                <w:szCs w:val="28"/>
                <w:lang w:val="en-US" w:eastAsia="zh-CN"/>
              </w:rPr>
              <w:t>否</w:t>
            </w:r>
          </w:p>
        </w:tc>
        <w:tc>
          <w:tcPr>
            <w:tcW w:w="2126"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简体" w:hAnsi="Calibri"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方正仿宋简体" w:cs="Times New Roman"/>
                <w:sz w:val="28"/>
                <w:szCs w:val="28"/>
              </w:rPr>
            </w:pPr>
            <w:r>
              <w:rPr>
                <w:rFonts w:hint="eastAsia" w:ascii="Times New Roman" w:hAnsi="Times New Roman" w:eastAsia="方正仿宋简体" w:cs="Times New Roman"/>
                <w:sz w:val="28"/>
                <w:szCs w:val="28"/>
                <w:lang w:val="en-US" w:eastAsia="zh-CN"/>
              </w:rPr>
              <w:t>11</w:t>
            </w:r>
            <w:r>
              <w:rPr>
                <w:rFonts w:hint="eastAsia" w:ascii="Times New Roman" w:hAnsi="Times New Roman" w:eastAsia="方正仿宋简体" w:cs="Times New Roman"/>
                <w:sz w:val="28"/>
                <w:szCs w:val="28"/>
              </w:rPr>
              <w:t xml:space="preserve">. </w:t>
            </w:r>
            <w:r>
              <w:rPr>
                <w:rFonts w:hint="eastAsia" w:ascii="Times New Roman" w:hAnsi="Times New Roman" w:eastAsia="方正仿宋简体" w:cs="Times New Roman"/>
                <w:sz w:val="28"/>
                <w:szCs w:val="28"/>
                <w:lang w:val="en-US" w:eastAsia="zh-CN"/>
              </w:rPr>
              <w:t>按期规范召开</w:t>
            </w:r>
            <w:r>
              <w:rPr>
                <w:rFonts w:hint="eastAsia" w:ascii="Times New Roman" w:hAnsi="Times New Roman" w:eastAsia="方正仿宋简体" w:cs="Times New Roman"/>
                <w:sz w:val="28"/>
                <w:szCs w:val="28"/>
              </w:rPr>
              <w:t>学生（研究生）代表大会。</w:t>
            </w:r>
          </w:p>
        </w:tc>
        <w:tc>
          <w:tcPr>
            <w:tcW w:w="1701"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简体" w:hAnsi="Calibri" w:eastAsia="方正仿宋简体" w:cs="Times New Roman"/>
                <w:sz w:val="28"/>
                <w:szCs w:val="28"/>
              </w:rPr>
            </w:pPr>
            <w:r>
              <w:rPr>
                <w:rFonts w:hint="eastAsia" w:ascii="方正仿宋简体" w:hAnsi="Calibri" w:eastAsia="方正仿宋简体" w:cs="Times New Roman"/>
                <w:sz w:val="28"/>
                <w:szCs w:val="28"/>
                <w:lang w:eastAsia="zh-CN"/>
              </w:rPr>
              <w:t>☑</w:t>
            </w:r>
            <w:r>
              <w:rPr>
                <w:rFonts w:hint="eastAsia" w:ascii="方正仿宋简体" w:hAnsi="Calibri" w:eastAsia="方正仿宋简体" w:cs="Times New Roman"/>
                <w:sz w:val="28"/>
                <w:szCs w:val="28"/>
                <w:lang w:val="en-US" w:eastAsia="zh-CN"/>
              </w:rPr>
              <w:t>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简体" w:hAnsi="Calibri" w:eastAsia="方正仿宋简体" w:cs="Times New Roman"/>
                <w:sz w:val="28"/>
                <w:szCs w:val="28"/>
              </w:rPr>
            </w:pPr>
            <w:r>
              <w:rPr>
                <w:rFonts w:hint="eastAsia" w:ascii="方正仿宋简体" w:hAnsi="Calibri" w:eastAsia="方正仿宋简体" w:cs="Times New Roman"/>
                <w:sz w:val="28"/>
                <w:szCs w:val="28"/>
              </w:rPr>
              <w:t>□</w:t>
            </w:r>
            <w:r>
              <w:rPr>
                <w:rFonts w:hint="eastAsia" w:ascii="方正仿宋简体" w:hAnsi="Calibri" w:eastAsia="方正仿宋简体" w:cs="Times New Roman"/>
                <w:sz w:val="28"/>
                <w:szCs w:val="28"/>
                <w:lang w:val="en-US" w:eastAsia="zh-CN"/>
              </w:rPr>
              <w:t>否</w:t>
            </w:r>
          </w:p>
        </w:tc>
        <w:tc>
          <w:tcPr>
            <w:tcW w:w="2126"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方正仿宋简体" w:hAnsi="Calibri" w:eastAsia="方正仿宋简体" w:cs="Times New Roman"/>
                <w:sz w:val="28"/>
                <w:szCs w:val="28"/>
              </w:rPr>
            </w:pPr>
            <w:r>
              <w:rPr>
                <w:rFonts w:hint="eastAsia" w:ascii="方正仿宋简体" w:hAnsi="Calibri" w:eastAsia="方正仿宋简体" w:cs="Times New Roman"/>
                <w:sz w:val="28"/>
                <w:szCs w:val="28"/>
              </w:rPr>
              <w:t>召开日期为：</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方正仿宋简体" w:hAnsi="Calibri" w:eastAsia="方正仿宋简体" w:cs="Times New Roman"/>
                <w:sz w:val="28"/>
                <w:szCs w:val="28"/>
                <w:lang w:val="en-US" w:eastAsia="zh-CN"/>
              </w:rPr>
            </w:pPr>
            <w:r>
              <w:rPr>
                <w:rFonts w:hint="eastAsia" w:ascii="方正仿宋简体" w:hAnsi="Calibri" w:eastAsia="方正仿宋简体" w:cs="Times New Roman"/>
                <w:sz w:val="28"/>
                <w:szCs w:val="28"/>
                <w:lang w:val="en-US" w:eastAsia="zh-CN"/>
              </w:rPr>
              <w:t>2021.11.6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方正仿宋简体" w:cs="Times New Roman"/>
                <w:sz w:val="28"/>
                <w:szCs w:val="28"/>
              </w:rPr>
            </w:pPr>
            <w:r>
              <w:rPr>
                <w:rFonts w:hint="eastAsia" w:ascii="Times New Roman" w:hAnsi="Times New Roman" w:eastAsia="方正仿宋简体" w:cs="Times New Roman"/>
                <w:sz w:val="28"/>
                <w:szCs w:val="28"/>
              </w:rPr>
              <w:t>1</w:t>
            </w:r>
            <w:r>
              <w:rPr>
                <w:rFonts w:hint="eastAsia" w:ascii="Times New Roman" w:hAnsi="Times New Roman" w:eastAsia="方正仿宋简体" w:cs="Times New Roman"/>
                <w:sz w:val="28"/>
                <w:szCs w:val="28"/>
                <w:lang w:val="en-US" w:eastAsia="zh-CN"/>
              </w:rPr>
              <w:t>2</w:t>
            </w:r>
            <w:r>
              <w:rPr>
                <w:rFonts w:hint="eastAsia" w:ascii="Times New Roman" w:hAnsi="Times New Roman" w:eastAsia="方正仿宋简体" w:cs="Times New Roman"/>
                <w:sz w:val="28"/>
                <w:szCs w:val="28"/>
              </w:rPr>
              <w:t>. 校级学生（研究生）代表大会代表经班级团支部推荐、学院（系）组织选举产生。</w:t>
            </w:r>
          </w:p>
        </w:tc>
        <w:tc>
          <w:tcPr>
            <w:tcW w:w="1701"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简体" w:hAnsi="Calibri" w:eastAsia="方正仿宋简体" w:cs="Times New Roman"/>
                <w:sz w:val="28"/>
                <w:szCs w:val="28"/>
              </w:rPr>
            </w:pPr>
            <w:r>
              <w:rPr>
                <w:rFonts w:hint="eastAsia" w:ascii="方正仿宋简体" w:hAnsi="Calibri" w:eastAsia="方正仿宋简体" w:cs="Times New Roman"/>
                <w:sz w:val="28"/>
                <w:szCs w:val="28"/>
                <w:lang w:eastAsia="zh-CN"/>
              </w:rPr>
              <w:t>☑</w:t>
            </w:r>
            <w:r>
              <w:rPr>
                <w:rFonts w:hint="eastAsia" w:ascii="方正仿宋简体" w:hAnsi="Calibri" w:eastAsia="方正仿宋简体" w:cs="Times New Roman"/>
                <w:sz w:val="28"/>
                <w:szCs w:val="28"/>
                <w:lang w:val="en-US" w:eastAsia="zh-CN"/>
              </w:rPr>
              <w:t>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简体" w:hAnsi="Calibri" w:eastAsia="方正仿宋简体" w:cs="Times New Roman"/>
                <w:sz w:val="28"/>
                <w:szCs w:val="28"/>
              </w:rPr>
            </w:pPr>
            <w:r>
              <w:rPr>
                <w:rFonts w:hint="eastAsia" w:ascii="方正仿宋简体" w:hAnsi="Calibri" w:eastAsia="方正仿宋简体" w:cs="Times New Roman"/>
                <w:sz w:val="28"/>
                <w:szCs w:val="28"/>
              </w:rPr>
              <w:t>□</w:t>
            </w:r>
            <w:r>
              <w:rPr>
                <w:rFonts w:hint="eastAsia" w:ascii="方正仿宋简体" w:hAnsi="Calibri" w:eastAsia="方正仿宋简体" w:cs="Times New Roman"/>
                <w:sz w:val="28"/>
                <w:szCs w:val="28"/>
                <w:lang w:val="en-US" w:eastAsia="zh-CN"/>
              </w:rPr>
              <w:t>否</w:t>
            </w:r>
          </w:p>
        </w:tc>
        <w:tc>
          <w:tcPr>
            <w:tcW w:w="2126"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方正仿宋简体" w:hAnsi="Calibri"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方正仿宋简体" w:cs="Times New Roman"/>
                <w:sz w:val="28"/>
                <w:szCs w:val="28"/>
              </w:rPr>
            </w:pPr>
            <w:r>
              <w:rPr>
                <w:rFonts w:hint="eastAsia" w:ascii="Times New Roman" w:hAnsi="Times New Roman" w:eastAsia="方正仿宋简体" w:cs="Times New Roman"/>
                <w:sz w:val="28"/>
                <w:szCs w:val="28"/>
              </w:rPr>
              <w:t>1</w:t>
            </w:r>
            <w:r>
              <w:rPr>
                <w:rFonts w:hint="eastAsia" w:ascii="Times New Roman" w:hAnsi="Times New Roman" w:eastAsia="方正仿宋简体" w:cs="Times New Roman"/>
                <w:sz w:val="28"/>
                <w:szCs w:val="28"/>
                <w:lang w:val="en-US" w:eastAsia="zh-CN"/>
              </w:rPr>
              <w:t>3</w:t>
            </w:r>
            <w:r>
              <w:rPr>
                <w:rFonts w:hint="eastAsia" w:ascii="Times New Roman" w:hAnsi="Times New Roman" w:eastAsia="方正仿宋简体" w:cs="Times New Roman"/>
                <w:sz w:val="28"/>
                <w:szCs w:val="28"/>
              </w:rPr>
              <w:t>. 开展</w:t>
            </w:r>
            <w:r>
              <w:rPr>
                <w:rFonts w:hint="eastAsia" w:ascii="Times New Roman" w:hAnsi="Times New Roman" w:eastAsia="方正仿宋简体" w:cs="Times New Roman"/>
                <w:sz w:val="28"/>
                <w:szCs w:val="28"/>
                <w:lang w:val="en-US" w:eastAsia="zh-CN"/>
              </w:rPr>
              <w:t>了</w:t>
            </w:r>
            <w:r>
              <w:rPr>
                <w:rFonts w:hint="eastAsia" w:ascii="Times New Roman" w:hAnsi="Times New Roman" w:eastAsia="方正仿宋简体" w:cs="Times New Roman"/>
                <w:sz w:val="28"/>
                <w:szCs w:val="28"/>
              </w:rPr>
              <w:t>春、秋季学生会组织工作人员全员培训。</w:t>
            </w:r>
          </w:p>
        </w:tc>
        <w:tc>
          <w:tcPr>
            <w:tcW w:w="1701"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简体" w:hAnsi="Calibri" w:eastAsia="方正仿宋简体" w:cs="Times New Roman"/>
                <w:sz w:val="28"/>
                <w:szCs w:val="28"/>
              </w:rPr>
            </w:pPr>
            <w:r>
              <w:rPr>
                <w:rFonts w:hint="eastAsia" w:ascii="方正仿宋简体" w:hAnsi="Calibri" w:eastAsia="方正仿宋简体" w:cs="Times New Roman"/>
                <w:sz w:val="28"/>
                <w:szCs w:val="28"/>
                <w:lang w:eastAsia="zh-CN"/>
              </w:rPr>
              <w:t>☑</w:t>
            </w:r>
            <w:r>
              <w:rPr>
                <w:rFonts w:hint="eastAsia" w:ascii="方正仿宋简体" w:hAnsi="Calibri" w:eastAsia="方正仿宋简体" w:cs="Times New Roman"/>
                <w:sz w:val="28"/>
                <w:szCs w:val="28"/>
                <w:lang w:val="en-US" w:eastAsia="zh-CN"/>
              </w:rPr>
              <w:t>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简体" w:hAnsi="Calibri" w:eastAsia="方正仿宋简体" w:cs="Times New Roman"/>
                <w:sz w:val="28"/>
                <w:szCs w:val="28"/>
              </w:rPr>
            </w:pPr>
            <w:r>
              <w:rPr>
                <w:rFonts w:hint="eastAsia" w:ascii="方正仿宋简体" w:hAnsi="Calibri" w:eastAsia="方正仿宋简体" w:cs="Times New Roman"/>
                <w:sz w:val="28"/>
                <w:szCs w:val="28"/>
              </w:rPr>
              <w:t>□</w:t>
            </w:r>
            <w:r>
              <w:rPr>
                <w:rFonts w:hint="eastAsia" w:ascii="方正仿宋简体" w:hAnsi="Calibri" w:eastAsia="方正仿宋简体" w:cs="Times New Roman"/>
                <w:sz w:val="28"/>
                <w:szCs w:val="28"/>
                <w:lang w:val="en-US" w:eastAsia="zh-CN"/>
              </w:rPr>
              <w:t>否</w:t>
            </w:r>
          </w:p>
        </w:tc>
        <w:tc>
          <w:tcPr>
            <w:tcW w:w="2126"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方正仿宋简体" w:hAnsi="Calibri"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方正仿宋简体" w:cs="Times New Roman"/>
                <w:sz w:val="28"/>
                <w:szCs w:val="28"/>
              </w:rPr>
            </w:pPr>
            <w:r>
              <w:rPr>
                <w:rFonts w:hint="eastAsia" w:ascii="Times New Roman" w:hAnsi="Times New Roman" w:eastAsia="方正仿宋简体" w:cs="Times New Roman"/>
                <w:sz w:val="28"/>
                <w:szCs w:val="28"/>
              </w:rPr>
              <w:t>1</w:t>
            </w:r>
            <w:r>
              <w:rPr>
                <w:rFonts w:hint="eastAsia" w:ascii="Times New Roman" w:hAnsi="Times New Roman" w:eastAsia="方正仿宋简体" w:cs="Times New Roman"/>
                <w:sz w:val="28"/>
                <w:szCs w:val="28"/>
                <w:lang w:val="en-US" w:eastAsia="zh-CN"/>
              </w:rPr>
              <w:t>4</w:t>
            </w:r>
            <w:r>
              <w:rPr>
                <w:rFonts w:hint="eastAsia" w:ascii="Times New Roman" w:hAnsi="Times New Roman" w:eastAsia="方正仿宋简体" w:cs="Times New Roman"/>
                <w:sz w:val="28"/>
                <w:szCs w:val="28"/>
              </w:rPr>
              <w:t>. 组建以学生代表为主，校党委学生工作部门、校团委等共同参与的校级学生会组织工作人员评议会；主席团成员和工作部门负责人每学期向评议会述职。</w:t>
            </w:r>
          </w:p>
        </w:tc>
        <w:tc>
          <w:tcPr>
            <w:tcW w:w="1701"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简体" w:hAnsi="Calibri" w:eastAsia="方正仿宋简体" w:cs="Times New Roman"/>
                <w:sz w:val="28"/>
                <w:szCs w:val="28"/>
              </w:rPr>
            </w:pPr>
            <w:r>
              <w:rPr>
                <w:rFonts w:hint="eastAsia" w:ascii="方正仿宋简体" w:hAnsi="Calibri" w:eastAsia="方正仿宋简体" w:cs="Times New Roman"/>
                <w:sz w:val="28"/>
                <w:szCs w:val="28"/>
                <w:lang w:eastAsia="zh-CN"/>
              </w:rPr>
              <w:t>☑</w:t>
            </w:r>
            <w:r>
              <w:rPr>
                <w:rFonts w:hint="eastAsia" w:ascii="方正仿宋简体" w:hAnsi="Calibri" w:eastAsia="方正仿宋简体" w:cs="Times New Roman"/>
                <w:sz w:val="28"/>
                <w:szCs w:val="28"/>
                <w:lang w:val="en-US" w:eastAsia="zh-CN"/>
              </w:rPr>
              <w:t>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简体" w:hAnsi="Calibri" w:eastAsia="方正仿宋简体" w:cs="Times New Roman"/>
                <w:sz w:val="28"/>
                <w:szCs w:val="28"/>
              </w:rPr>
            </w:pPr>
            <w:r>
              <w:rPr>
                <w:rFonts w:hint="eastAsia" w:ascii="方正仿宋简体" w:hAnsi="Calibri" w:eastAsia="方正仿宋简体" w:cs="Times New Roman"/>
                <w:sz w:val="28"/>
                <w:szCs w:val="28"/>
              </w:rPr>
              <w:t>□</w:t>
            </w:r>
            <w:r>
              <w:rPr>
                <w:rFonts w:hint="eastAsia" w:ascii="方正仿宋简体" w:hAnsi="Calibri" w:eastAsia="方正仿宋简体" w:cs="Times New Roman"/>
                <w:sz w:val="28"/>
                <w:szCs w:val="28"/>
                <w:lang w:val="en-US" w:eastAsia="zh-CN"/>
              </w:rPr>
              <w:t>否</w:t>
            </w:r>
          </w:p>
        </w:tc>
        <w:tc>
          <w:tcPr>
            <w:tcW w:w="2126"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方正仿宋简体" w:hAnsi="Calibri"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方正仿宋简体" w:cs="Times New Roman"/>
                <w:sz w:val="28"/>
                <w:szCs w:val="28"/>
              </w:rPr>
            </w:pPr>
            <w:r>
              <w:rPr>
                <w:rFonts w:hint="eastAsia" w:ascii="Times New Roman" w:hAnsi="Times New Roman" w:eastAsia="方正仿宋简体" w:cs="Times New Roman"/>
                <w:sz w:val="28"/>
                <w:szCs w:val="28"/>
              </w:rPr>
              <w:t>1</w:t>
            </w:r>
            <w:r>
              <w:rPr>
                <w:rFonts w:hint="eastAsia" w:ascii="Times New Roman" w:hAnsi="Times New Roman" w:eastAsia="方正仿宋简体" w:cs="Times New Roman"/>
                <w:sz w:val="28"/>
                <w:szCs w:val="28"/>
                <w:lang w:val="en-US" w:eastAsia="zh-CN"/>
              </w:rPr>
              <w:t>5</w:t>
            </w:r>
            <w:r>
              <w:rPr>
                <w:rFonts w:hint="eastAsia" w:ascii="Times New Roman" w:hAnsi="Times New Roman" w:eastAsia="方正仿宋简体" w:cs="Times New Roman"/>
                <w:sz w:val="28"/>
                <w:szCs w:val="28"/>
              </w:rPr>
              <w:t>. 学生会组织工作人员参加评奖评优、测评加分、推荐免试攻读研究生等事项时，依据评议结果择优提名，未与其岗位简单挂钩。</w:t>
            </w:r>
          </w:p>
        </w:tc>
        <w:tc>
          <w:tcPr>
            <w:tcW w:w="1701"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简体" w:hAnsi="Calibri" w:eastAsia="方正仿宋简体" w:cs="Times New Roman"/>
                <w:sz w:val="28"/>
                <w:szCs w:val="28"/>
              </w:rPr>
            </w:pPr>
            <w:r>
              <w:rPr>
                <w:rFonts w:hint="eastAsia" w:ascii="方正仿宋简体" w:hAnsi="Calibri" w:eastAsia="方正仿宋简体" w:cs="Times New Roman"/>
                <w:sz w:val="28"/>
                <w:szCs w:val="28"/>
                <w:lang w:eastAsia="zh-CN"/>
              </w:rPr>
              <w:t>☑</w:t>
            </w:r>
            <w:r>
              <w:rPr>
                <w:rFonts w:hint="eastAsia" w:ascii="方正仿宋简体" w:hAnsi="Calibri" w:eastAsia="方正仿宋简体" w:cs="Times New Roman"/>
                <w:sz w:val="28"/>
                <w:szCs w:val="28"/>
                <w:lang w:val="en-US" w:eastAsia="zh-CN"/>
              </w:rPr>
              <w:t>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简体" w:hAnsi="Calibri" w:eastAsia="方正仿宋简体" w:cs="Times New Roman"/>
                <w:sz w:val="28"/>
                <w:szCs w:val="28"/>
              </w:rPr>
            </w:pPr>
            <w:r>
              <w:rPr>
                <w:rFonts w:hint="eastAsia" w:ascii="方正仿宋简体" w:hAnsi="Calibri" w:eastAsia="方正仿宋简体" w:cs="Times New Roman"/>
                <w:sz w:val="28"/>
                <w:szCs w:val="28"/>
              </w:rPr>
              <w:t>□</w:t>
            </w:r>
            <w:r>
              <w:rPr>
                <w:rFonts w:hint="eastAsia" w:ascii="方正仿宋简体" w:hAnsi="Calibri" w:eastAsia="方正仿宋简体" w:cs="Times New Roman"/>
                <w:sz w:val="28"/>
                <w:szCs w:val="28"/>
                <w:lang w:val="en-US" w:eastAsia="zh-CN"/>
              </w:rPr>
              <w:t>否</w:t>
            </w:r>
          </w:p>
        </w:tc>
        <w:tc>
          <w:tcPr>
            <w:tcW w:w="2126"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方正仿宋简体" w:hAnsi="Calibri"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方正仿宋简体" w:cs="Times New Roman"/>
                <w:sz w:val="28"/>
                <w:szCs w:val="28"/>
              </w:rPr>
            </w:pPr>
            <w:r>
              <w:rPr>
                <w:rFonts w:hint="eastAsia" w:ascii="Times New Roman" w:hAnsi="Times New Roman" w:eastAsia="方正仿宋简体" w:cs="Times New Roman"/>
                <w:sz w:val="28"/>
                <w:szCs w:val="28"/>
                <w:lang w:val="en-US" w:eastAsia="zh-CN"/>
              </w:rPr>
              <w:t>16</w:t>
            </w:r>
            <w:r>
              <w:rPr>
                <w:rFonts w:hint="eastAsia" w:ascii="Times New Roman" w:hAnsi="Times New Roman" w:eastAsia="方正仿宋简体" w:cs="Times New Roman"/>
                <w:sz w:val="28"/>
                <w:szCs w:val="28"/>
              </w:rPr>
              <w:t>. 学生会组织的建设纳入了学校党建工作整体规划；党组织定期听取学生会组织工作汇报，研究决定重大事项。</w:t>
            </w:r>
          </w:p>
        </w:tc>
        <w:tc>
          <w:tcPr>
            <w:tcW w:w="1701"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简体" w:hAnsi="Calibri" w:eastAsia="方正仿宋简体" w:cs="Times New Roman"/>
                <w:sz w:val="28"/>
                <w:szCs w:val="28"/>
              </w:rPr>
            </w:pPr>
            <w:r>
              <w:rPr>
                <w:rFonts w:hint="eastAsia" w:ascii="方正仿宋简体" w:hAnsi="Calibri" w:eastAsia="方正仿宋简体" w:cs="Times New Roman"/>
                <w:sz w:val="28"/>
                <w:szCs w:val="28"/>
                <w:lang w:eastAsia="zh-CN"/>
              </w:rPr>
              <w:t>☑</w:t>
            </w:r>
            <w:r>
              <w:rPr>
                <w:rFonts w:hint="eastAsia" w:ascii="方正仿宋简体" w:hAnsi="Calibri" w:eastAsia="方正仿宋简体" w:cs="Times New Roman"/>
                <w:sz w:val="28"/>
                <w:szCs w:val="28"/>
                <w:lang w:val="en-US" w:eastAsia="zh-CN"/>
              </w:rPr>
              <w:t>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简体" w:hAnsi="Calibri" w:eastAsia="方正仿宋简体" w:cs="Times New Roman"/>
                <w:sz w:val="28"/>
                <w:szCs w:val="28"/>
              </w:rPr>
            </w:pPr>
            <w:r>
              <w:rPr>
                <w:rFonts w:hint="eastAsia" w:ascii="方正仿宋简体" w:hAnsi="Calibri" w:eastAsia="方正仿宋简体" w:cs="Times New Roman"/>
                <w:sz w:val="28"/>
                <w:szCs w:val="28"/>
              </w:rPr>
              <w:t>□</w:t>
            </w:r>
            <w:r>
              <w:rPr>
                <w:rFonts w:hint="eastAsia" w:ascii="方正仿宋简体" w:hAnsi="Calibri" w:eastAsia="方正仿宋简体" w:cs="Times New Roman"/>
                <w:sz w:val="28"/>
                <w:szCs w:val="28"/>
                <w:lang w:val="en-US" w:eastAsia="zh-CN"/>
              </w:rPr>
              <w:t>否</w:t>
            </w:r>
          </w:p>
        </w:tc>
        <w:tc>
          <w:tcPr>
            <w:tcW w:w="2126"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方正仿宋简体" w:hAnsi="Calibri"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方正仿宋简体" w:cs="Times New Roman"/>
                <w:sz w:val="28"/>
                <w:szCs w:val="28"/>
              </w:rPr>
            </w:pPr>
            <w:r>
              <w:rPr>
                <w:rFonts w:hint="eastAsia" w:ascii="Times New Roman" w:hAnsi="Times New Roman" w:eastAsia="方正仿宋简体" w:cs="Times New Roman"/>
                <w:sz w:val="28"/>
                <w:szCs w:val="28"/>
              </w:rPr>
              <w:t>1</w:t>
            </w:r>
            <w:r>
              <w:rPr>
                <w:rFonts w:hint="eastAsia" w:ascii="Times New Roman" w:hAnsi="Times New Roman" w:eastAsia="方正仿宋简体" w:cs="Times New Roman"/>
                <w:sz w:val="28"/>
                <w:szCs w:val="28"/>
                <w:lang w:val="en-US" w:eastAsia="zh-CN"/>
              </w:rPr>
              <w:t>7</w:t>
            </w:r>
            <w:r>
              <w:rPr>
                <w:rFonts w:hint="eastAsia" w:ascii="Times New Roman" w:hAnsi="Times New Roman" w:eastAsia="方正仿宋简体" w:cs="Times New Roman"/>
                <w:sz w:val="28"/>
                <w:szCs w:val="28"/>
              </w:rPr>
              <w:t>. 明确</w:t>
            </w:r>
            <w:r>
              <w:rPr>
                <w:rFonts w:ascii="Times New Roman" w:hAnsi="Times New Roman" w:eastAsia="方正仿宋简体" w:cs="Times New Roman"/>
                <w:sz w:val="28"/>
                <w:szCs w:val="28"/>
              </w:rPr>
              <w:t>1</w:t>
            </w:r>
            <w:r>
              <w:rPr>
                <w:rFonts w:hint="eastAsia" w:ascii="Times New Roman" w:hAnsi="Times New Roman" w:eastAsia="方正仿宋简体" w:cs="Times New Roman"/>
                <w:sz w:val="28"/>
                <w:szCs w:val="28"/>
              </w:rPr>
              <w:t>名校团委专职副书记指导校级学生会组织；聘任校团委专职副书记或干部担任校级学生会组织秘书长。</w:t>
            </w:r>
          </w:p>
        </w:tc>
        <w:tc>
          <w:tcPr>
            <w:tcW w:w="1701"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简体" w:hAnsi="Calibri" w:eastAsia="方正仿宋简体" w:cs="Times New Roman"/>
                <w:sz w:val="28"/>
                <w:szCs w:val="28"/>
              </w:rPr>
            </w:pPr>
            <w:r>
              <w:rPr>
                <w:rFonts w:hint="eastAsia" w:ascii="方正仿宋简体" w:hAnsi="Calibri" w:eastAsia="方正仿宋简体" w:cs="Times New Roman"/>
                <w:sz w:val="28"/>
                <w:szCs w:val="28"/>
                <w:lang w:eastAsia="zh-CN"/>
              </w:rPr>
              <w:t>☑</w:t>
            </w:r>
            <w:r>
              <w:rPr>
                <w:rFonts w:hint="eastAsia" w:ascii="方正仿宋简体" w:hAnsi="Calibri" w:eastAsia="方正仿宋简体" w:cs="Times New Roman"/>
                <w:sz w:val="28"/>
                <w:szCs w:val="28"/>
                <w:lang w:val="en-US" w:eastAsia="zh-CN"/>
              </w:rPr>
              <w:t>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简体" w:hAnsi="Calibri" w:eastAsia="方正仿宋简体" w:cs="Times New Roman"/>
                <w:sz w:val="28"/>
                <w:szCs w:val="28"/>
              </w:rPr>
            </w:pPr>
            <w:r>
              <w:rPr>
                <w:rFonts w:hint="eastAsia" w:ascii="方正仿宋简体" w:hAnsi="Calibri" w:eastAsia="方正仿宋简体" w:cs="Times New Roman"/>
                <w:sz w:val="28"/>
                <w:szCs w:val="28"/>
              </w:rPr>
              <w:t>□</w:t>
            </w:r>
            <w:r>
              <w:rPr>
                <w:rFonts w:hint="eastAsia" w:ascii="方正仿宋简体" w:hAnsi="Calibri" w:eastAsia="方正仿宋简体" w:cs="Times New Roman"/>
                <w:sz w:val="28"/>
                <w:szCs w:val="28"/>
                <w:lang w:val="en-US" w:eastAsia="zh-CN"/>
              </w:rPr>
              <w:t>否</w:t>
            </w:r>
          </w:p>
        </w:tc>
        <w:tc>
          <w:tcPr>
            <w:tcW w:w="2126"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方正仿宋简体" w:hAnsi="Calibri" w:eastAsia="方正仿宋简体" w:cs="Times New Roman"/>
                <w:sz w:val="28"/>
                <w:szCs w:val="28"/>
              </w:rPr>
            </w:pPr>
          </w:p>
        </w:tc>
      </w:tr>
    </w:tbl>
    <w:p>
      <w:pPr>
        <w:spacing w:line="560" w:lineRule="exact"/>
        <w:jc w:val="left"/>
        <w:rPr>
          <w:rFonts w:hint="default" w:ascii="Times New Roman" w:hAnsi="Times New Roman" w:eastAsia="方正楷体简体" w:cs="Times New Roman"/>
          <w:sz w:val="32"/>
          <w:szCs w:val="32"/>
          <w:lang w:val="en-US" w:eastAsia="zh-CN"/>
        </w:rPr>
      </w:pPr>
    </w:p>
    <w:p>
      <w:pPr>
        <w:spacing w:line="560" w:lineRule="exact"/>
        <w:ind w:firstLine="640" w:firstLineChars="200"/>
        <w:jc w:val="left"/>
        <w:rPr>
          <w:rFonts w:hint="default" w:ascii="Times New Roman" w:hAnsi="Times New Roman" w:eastAsia="方正楷体简体" w:cs="Times New Roman"/>
          <w:sz w:val="32"/>
          <w:szCs w:val="32"/>
          <w:lang w:val="en-US" w:eastAsia="zh-CN"/>
        </w:rPr>
      </w:pPr>
      <w:r>
        <w:rPr>
          <w:rFonts w:hint="default" w:ascii="Times New Roman" w:hAnsi="Times New Roman" w:eastAsia="方正楷体简体" w:cs="Times New Roman"/>
          <w:sz w:val="32"/>
          <w:szCs w:val="32"/>
          <w:lang w:eastAsia="zh-CN"/>
        </w:rPr>
        <w:t>（</w:t>
      </w:r>
      <w:r>
        <w:rPr>
          <w:rFonts w:hint="default" w:ascii="Times New Roman" w:hAnsi="Times New Roman" w:eastAsia="方正楷体简体" w:cs="Times New Roman"/>
          <w:sz w:val="32"/>
          <w:szCs w:val="32"/>
          <w:lang w:val="en-US" w:eastAsia="zh-CN"/>
        </w:rPr>
        <w:t>二</w:t>
      </w:r>
      <w:r>
        <w:rPr>
          <w:rFonts w:hint="default" w:ascii="Times New Roman" w:hAnsi="Times New Roman" w:eastAsia="方正楷体简体" w:cs="Times New Roman"/>
          <w:sz w:val="32"/>
          <w:szCs w:val="32"/>
          <w:lang w:eastAsia="zh-CN"/>
        </w:rPr>
        <w:t>）二级学生会组织（含二级院系、书院、分校区等学生会、研究生会）</w:t>
      </w:r>
      <w:r>
        <w:rPr>
          <w:rFonts w:hint="default" w:ascii="Times New Roman" w:hAnsi="Times New Roman" w:eastAsia="方正楷体简体" w:cs="Times New Roman"/>
          <w:sz w:val="32"/>
          <w:szCs w:val="32"/>
          <w:lang w:val="en-US" w:eastAsia="zh-CN"/>
        </w:rPr>
        <w:t>改革自评表</w:t>
      </w:r>
    </w:p>
    <w:tbl>
      <w:tblPr>
        <w:tblStyle w:val="10"/>
        <w:tblpPr w:leftFromText="180" w:rightFromText="180" w:vertAnchor="text" w:horzAnchor="page" w:tblpX="2046" w:tblpY="547"/>
        <w:tblOverlap w:val="never"/>
        <w:tblW w:w="131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817"/>
        <w:gridCol w:w="817"/>
        <w:gridCol w:w="817"/>
        <w:gridCol w:w="817"/>
        <w:gridCol w:w="817"/>
        <w:gridCol w:w="817"/>
        <w:gridCol w:w="817"/>
        <w:gridCol w:w="817"/>
        <w:gridCol w:w="268"/>
        <w:gridCol w:w="549"/>
        <w:gridCol w:w="817"/>
        <w:gridCol w:w="754"/>
        <w:gridCol w:w="63"/>
        <w:gridCol w:w="817"/>
        <w:gridCol w:w="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49" w:type="dxa"/>
            <w:gridSpan w:val="16"/>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jc w:val="center"/>
              <w:textAlignment w:val="auto"/>
              <w:rPr>
                <w:rFonts w:hint="default" w:ascii="方正黑体简体" w:hAnsi="方正黑体简体" w:eastAsia="方正黑体简体" w:cs="方正黑体简体"/>
                <w:sz w:val="28"/>
                <w:szCs w:val="28"/>
                <w:lang w:val="en-US" w:eastAsia="zh-CN"/>
              </w:rPr>
            </w:pPr>
            <w:r>
              <w:rPr>
                <w:rFonts w:hint="eastAsia" w:ascii="方正黑体简体" w:hAnsi="方正黑体简体" w:eastAsia="方正黑体简体" w:cs="方正黑体简体"/>
                <w:sz w:val="28"/>
                <w:szCs w:val="28"/>
                <w:lang w:val="en-US" w:eastAsia="zh-CN"/>
              </w:rPr>
              <w:t>二级学生会组织情况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10"/>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项目</w:t>
            </w:r>
          </w:p>
        </w:tc>
        <w:tc>
          <w:tcPr>
            <w:tcW w:w="2120" w:type="dxa"/>
            <w:gridSpan w:val="3"/>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简体" w:hAnsi="方正楷体简体" w:eastAsia="方正楷体简体" w:cs="方正楷体简体"/>
                <w:sz w:val="28"/>
                <w:szCs w:val="28"/>
                <w:lang w:val="en-US" w:eastAsia="zh-CN"/>
              </w:rPr>
            </w:pPr>
            <w:r>
              <w:rPr>
                <w:rFonts w:hint="eastAsia" w:ascii="方正楷体简体" w:hAnsi="方正楷体简体" w:eastAsia="方正楷体简体" w:cs="方正楷体简体"/>
                <w:sz w:val="28"/>
                <w:szCs w:val="28"/>
                <w:lang w:val="en-US" w:eastAsia="zh-CN"/>
              </w:rPr>
              <w:t>符合标准学生会组织数量</w:t>
            </w:r>
          </w:p>
        </w:tc>
        <w:tc>
          <w:tcPr>
            <w:tcW w:w="1707" w:type="dxa"/>
            <w:gridSpan w:val="3"/>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10"/>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1. 坚持全心全意服务同学，聚焦主责主业开展工作。未承担宿舍管理、校园文明纠察、安全保卫等行政职能。</w:t>
            </w:r>
          </w:p>
        </w:tc>
        <w:tc>
          <w:tcPr>
            <w:tcW w:w="2120" w:type="dxa"/>
            <w:gridSpan w:val="3"/>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28"/>
                <w:szCs w:val="28"/>
                <w:lang w:val="en-US" w:eastAsia="zh-CN"/>
              </w:rPr>
            </w:pPr>
            <w:r>
              <w:rPr>
                <w:rFonts w:hint="eastAsia" w:ascii="Times New Roman" w:hAnsi="Times New Roman" w:eastAsia="方正仿宋简体" w:cs="Times New Roman"/>
                <w:sz w:val="28"/>
                <w:szCs w:val="28"/>
                <w:lang w:val="en-US" w:eastAsia="zh-CN"/>
              </w:rPr>
              <w:t>14</w:t>
            </w:r>
          </w:p>
        </w:tc>
        <w:tc>
          <w:tcPr>
            <w:tcW w:w="1707" w:type="dxa"/>
            <w:gridSpan w:val="3"/>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9322" w:type="dxa"/>
            <w:gridSpan w:val="10"/>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2. 工作机构架构为</w:t>
            </w:r>
            <w:r>
              <w:rPr>
                <w:rFonts w:hint="eastAsia" w:ascii="Times New Roman" w:hAnsi="Times New Roman" w:eastAsia="方正仿宋简体" w:cs="Times New Roman"/>
                <w:sz w:val="28"/>
                <w:szCs w:val="28"/>
                <w:lang w:eastAsia="zh-CN"/>
              </w:rPr>
              <w:t>“</w:t>
            </w:r>
            <w:r>
              <w:rPr>
                <w:rFonts w:hint="default" w:ascii="Times New Roman" w:hAnsi="Times New Roman" w:eastAsia="方正仿宋简体" w:cs="Times New Roman"/>
                <w:sz w:val="28"/>
                <w:szCs w:val="28"/>
              </w:rPr>
              <w:t>主席团+工作部门</w:t>
            </w:r>
            <w:r>
              <w:rPr>
                <w:rFonts w:hint="eastAsia" w:ascii="Times New Roman" w:hAnsi="Times New Roman" w:eastAsia="方正仿宋简体" w:cs="Times New Roman"/>
                <w:sz w:val="28"/>
                <w:szCs w:val="28"/>
                <w:lang w:eastAsia="zh-CN"/>
              </w:rPr>
              <w:t>”</w:t>
            </w:r>
            <w:r>
              <w:rPr>
                <w:rFonts w:hint="default" w:ascii="Times New Roman" w:hAnsi="Times New Roman" w:eastAsia="方正仿宋简体" w:cs="Times New Roman"/>
                <w:sz w:val="28"/>
                <w:szCs w:val="28"/>
              </w:rPr>
              <w:t>模式，未在工作部门以上或以下设置</w:t>
            </w:r>
            <w:r>
              <w:rPr>
                <w:rFonts w:hint="eastAsia" w:ascii="Times New Roman" w:hAnsi="Times New Roman" w:eastAsia="方正仿宋简体" w:cs="Times New Roman"/>
                <w:sz w:val="28"/>
                <w:szCs w:val="28"/>
                <w:lang w:eastAsia="zh-CN"/>
              </w:rPr>
              <w:t>“</w:t>
            </w:r>
            <w:r>
              <w:rPr>
                <w:rFonts w:hint="default" w:ascii="Times New Roman" w:hAnsi="Times New Roman" w:eastAsia="方正仿宋简体" w:cs="Times New Roman"/>
                <w:sz w:val="28"/>
                <w:szCs w:val="28"/>
              </w:rPr>
              <w:t>中心</w:t>
            </w:r>
            <w:r>
              <w:rPr>
                <w:rFonts w:hint="eastAsia" w:ascii="Times New Roman" w:hAnsi="Times New Roman" w:eastAsia="方正仿宋简体" w:cs="Times New Roman"/>
                <w:sz w:val="28"/>
                <w:szCs w:val="28"/>
                <w:lang w:eastAsia="zh-CN"/>
              </w:rPr>
              <w:t>”</w:t>
            </w:r>
            <w:r>
              <w:rPr>
                <w:rFonts w:hint="default" w:ascii="Times New Roman" w:hAnsi="Times New Roman" w:eastAsia="方正仿宋简体" w:cs="Times New Roman"/>
                <w:sz w:val="28"/>
                <w:szCs w:val="28"/>
              </w:rPr>
              <w:t>、</w:t>
            </w:r>
            <w:r>
              <w:rPr>
                <w:rFonts w:hint="eastAsia" w:ascii="Times New Roman" w:hAnsi="Times New Roman" w:eastAsia="方正仿宋简体" w:cs="Times New Roman"/>
                <w:sz w:val="28"/>
                <w:szCs w:val="28"/>
                <w:lang w:eastAsia="zh-CN"/>
              </w:rPr>
              <w:t>“</w:t>
            </w:r>
            <w:r>
              <w:rPr>
                <w:rFonts w:hint="default" w:ascii="Times New Roman" w:hAnsi="Times New Roman" w:eastAsia="方正仿宋简体" w:cs="Times New Roman"/>
                <w:sz w:val="28"/>
                <w:szCs w:val="28"/>
              </w:rPr>
              <w:t>项目办公室</w:t>
            </w:r>
            <w:r>
              <w:rPr>
                <w:rFonts w:hint="eastAsia" w:ascii="Times New Roman" w:hAnsi="Times New Roman" w:eastAsia="方正仿宋简体" w:cs="Times New Roman"/>
                <w:sz w:val="28"/>
                <w:szCs w:val="28"/>
                <w:lang w:eastAsia="zh-CN"/>
              </w:rPr>
              <w:t>”</w:t>
            </w:r>
            <w:r>
              <w:rPr>
                <w:rFonts w:hint="default" w:ascii="Times New Roman" w:hAnsi="Times New Roman" w:eastAsia="方正仿宋简体" w:cs="Times New Roman"/>
                <w:sz w:val="28"/>
                <w:szCs w:val="28"/>
              </w:rPr>
              <w:t>等常设层级。</w:t>
            </w:r>
          </w:p>
        </w:tc>
        <w:tc>
          <w:tcPr>
            <w:tcW w:w="2120" w:type="dxa"/>
            <w:gridSpan w:val="3"/>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28"/>
                <w:szCs w:val="28"/>
                <w:lang w:val="en-US" w:eastAsia="zh-CN"/>
              </w:rPr>
            </w:pPr>
            <w:r>
              <w:rPr>
                <w:rFonts w:hint="eastAsia" w:ascii="Times New Roman" w:hAnsi="Times New Roman" w:eastAsia="方正仿宋简体" w:cs="Times New Roman"/>
                <w:sz w:val="28"/>
                <w:szCs w:val="28"/>
                <w:lang w:val="en-US" w:eastAsia="zh-CN"/>
              </w:rPr>
              <w:t>14</w:t>
            </w:r>
          </w:p>
        </w:tc>
        <w:tc>
          <w:tcPr>
            <w:tcW w:w="1707" w:type="dxa"/>
            <w:gridSpan w:val="3"/>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10"/>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3. 工作人员不超过</w:t>
            </w:r>
            <w:r>
              <w:rPr>
                <w:rFonts w:hint="default" w:ascii="Times New Roman" w:hAnsi="Times New Roman" w:eastAsia="方正仿宋简体" w:cs="Times New Roman"/>
                <w:sz w:val="28"/>
                <w:szCs w:val="28"/>
                <w:lang w:val="en-US" w:eastAsia="zh-CN"/>
              </w:rPr>
              <w:t>3</w:t>
            </w:r>
            <w:r>
              <w:rPr>
                <w:rFonts w:hint="default" w:ascii="Times New Roman" w:hAnsi="Times New Roman" w:eastAsia="方正仿宋简体" w:cs="Times New Roman"/>
                <w:sz w:val="28"/>
                <w:szCs w:val="28"/>
              </w:rPr>
              <w:t>0人。</w:t>
            </w:r>
          </w:p>
        </w:tc>
        <w:tc>
          <w:tcPr>
            <w:tcW w:w="2120" w:type="dxa"/>
            <w:gridSpan w:val="3"/>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28"/>
                <w:szCs w:val="28"/>
                <w:lang w:val="en-US" w:eastAsia="zh-CN"/>
              </w:rPr>
            </w:pPr>
            <w:r>
              <w:rPr>
                <w:rFonts w:hint="eastAsia" w:ascii="Times New Roman" w:hAnsi="Times New Roman" w:eastAsia="方正仿宋简体" w:cs="Times New Roman"/>
                <w:sz w:val="28"/>
                <w:szCs w:val="28"/>
                <w:lang w:val="en-US" w:eastAsia="zh-CN"/>
              </w:rPr>
              <w:t>14</w:t>
            </w:r>
          </w:p>
        </w:tc>
        <w:tc>
          <w:tcPr>
            <w:tcW w:w="1707" w:type="dxa"/>
            <w:gridSpan w:val="3"/>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10"/>
            <w:shd w:val="clear" w:color="auto" w:fill="D7D7D7" w:themeFill="background1" w:themeFillShade="D8"/>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lang w:val="en-US" w:eastAsia="zh-CN"/>
              </w:rPr>
              <w:t xml:space="preserve">4. </w:t>
            </w:r>
            <w:r>
              <w:rPr>
                <w:rFonts w:hint="default" w:ascii="Times New Roman" w:hAnsi="Times New Roman" w:eastAsia="方正仿宋简体" w:cs="Times New Roman"/>
                <w:sz w:val="28"/>
                <w:szCs w:val="28"/>
              </w:rPr>
              <w:t>主席团成员不超过</w:t>
            </w:r>
            <w:r>
              <w:rPr>
                <w:rFonts w:hint="default" w:ascii="Times New Roman" w:hAnsi="Times New Roman" w:eastAsia="方正仿宋简体" w:cs="Times New Roman"/>
                <w:sz w:val="28"/>
                <w:szCs w:val="28"/>
                <w:lang w:val="en-US" w:eastAsia="zh-CN"/>
              </w:rPr>
              <w:t>3</w:t>
            </w:r>
            <w:r>
              <w:rPr>
                <w:rFonts w:hint="default" w:ascii="Times New Roman" w:hAnsi="Times New Roman" w:eastAsia="方正仿宋简体" w:cs="Times New Roman"/>
                <w:sz w:val="28"/>
                <w:szCs w:val="28"/>
              </w:rPr>
              <w:t>人。</w:t>
            </w:r>
          </w:p>
        </w:tc>
        <w:tc>
          <w:tcPr>
            <w:tcW w:w="2120" w:type="dxa"/>
            <w:gridSpan w:val="3"/>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28"/>
                <w:szCs w:val="28"/>
                <w:lang w:val="en-US" w:eastAsia="zh-CN"/>
              </w:rPr>
            </w:pPr>
            <w:r>
              <w:rPr>
                <w:rFonts w:hint="eastAsia" w:ascii="Times New Roman" w:hAnsi="Times New Roman" w:eastAsia="方正仿宋简体" w:cs="Times New Roman"/>
                <w:sz w:val="28"/>
                <w:szCs w:val="28"/>
                <w:lang w:val="en-US" w:eastAsia="zh-CN"/>
              </w:rPr>
              <w:t>14</w:t>
            </w:r>
          </w:p>
        </w:tc>
        <w:tc>
          <w:tcPr>
            <w:tcW w:w="1707" w:type="dxa"/>
            <w:gridSpan w:val="3"/>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10"/>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lang w:val="en-US" w:eastAsia="zh-CN"/>
              </w:rPr>
              <w:t>5</w:t>
            </w:r>
            <w:r>
              <w:rPr>
                <w:rFonts w:hint="default" w:ascii="Times New Roman" w:hAnsi="Times New Roman" w:eastAsia="方正仿宋简体" w:cs="Times New Roman"/>
                <w:sz w:val="28"/>
                <w:szCs w:val="28"/>
              </w:rPr>
              <w:t>. 除主席、副主席（轮值执行主席）、部长、副部长、干事外未设其他职务。</w:t>
            </w:r>
          </w:p>
        </w:tc>
        <w:tc>
          <w:tcPr>
            <w:tcW w:w="2120" w:type="dxa"/>
            <w:gridSpan w:val="3"/>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28"/>
                <w:szCs w:val="28"/>
                <w:lang w:val="en-US" w:eastAsia="zh-CN"/>
              </w:rPr>
            </w:pPr>
            <w:r>
              <w:rPr>
                <w:rFonts w:hint="eastAsia" w:ascii="Times New Roman" w:hAnsi="Times New Roman" w:eastAsia="方正仿宋简体" w:cs="Times New Roman"/>
                <w:sz w:val="28"/>
                <w:szCs w:val="28"/>
                <w:lang w:val="en-US" w:eastAsia="zh-CN"/>
              </w:rPr>
              <w:t>14</w:t>
            </w:r>
          </w:p>
        </w:tc>
        <w:tc>
          <w:tcPr>
            <w:tcW w:w="1707" w:type="dxa"/>
            <w:gridSpan w:val="3"/>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10"/>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lang w:val="en-US" w:eastAsia="zh-CN"/>
              </w:rPr>
              <w:t>6</w:t>
            </w:r>
            <w:r>
              <w:rPr>
                <w:rFonts w:hint="default" w:ascii="Times New Roman" w:hAnsi="Times New Roman" w:eastAsia="方正仿宋简体" w:cs="Times New Roman"/>
                <w:sz w:val="28"/>
                <w:szCs w:val="28"/>
              </w:rPr>
              <w:t>. 工作人员为共产党员或共青团员。</w:t>
            </w:r>
          </w:p>
        </w:tc>
        <w:tc>
          <w:tcPr>
            <w:tcW w:w="2120" w:type="dxa"/>
            <w:gridSpan w:val="3"/>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28"/>
                <w:szCs w:val="28"/>
                <w:lang w:val="en-US" w:eastAsia="zh-CN"/>
              </w:rPr>
            </w:pPr>
            <w:r>
              <w:rPr>
                <w:rFonts w:hint="eastAsia" w:ascii="Times New Roman" w:hAnsi="Times New Roman" w:eastAsia="方正仿宋简体" w:cs="Times New Roman"/>
                <w:sz w:val="28"/>
                <w:szCs w:val="28"/>
                <w:lang w:val="en-US" w:eastAsia="zh-CN"/>
              </w:rPr>
              <w:t>14</w:t>
            </w:r>
          </w:p>
        </w:tc>
        <w:tc>
          <w:tcPr>
            <w:tcW w:w="1707" w:type="dxa"/>
            <w:gridSpan w:val="3"/>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10"/>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lang w:val="en-US" w:eastAsia="zh-CN"/>
              </w:rPr>
              <w:t>7</w:t>
            </w:r>
            <w:r>
              <w:rPr>
                <w:rFonts w:hint="default" w:ascii="Times New Roman" w:hAnsi="Times New Roman" w:eastAsia="方正仿宋简体" w:cs="Times New Roman"/>
                <w:sz w:val="28"/>
                <w:szCs w:val="28"/>
              </w:rPr>
              <w:t>. 工作人员中除一年级新生外的本专科生最近1个学期/最近1学年/入学以来三者取其一，学习成绩综合排名在本专业前30%以内，且无课业不及格情况；研究生无课业不及格情况。</w:t>
            </w:r>
          </w:p>
        </w:tc>
        <w:tc>
          <w:tcPr>
            <w:tcW w:w="2120" w:type="dxa"/>
            <w:gridSpan w:val="3"/>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28"/>
                <w:szCs w:val="28"/>
                <w:lang w:val="en-US" w:eastAsia="zh-CN"/>
              </w:rPr>
            </w:pPr>
            <w:r>
              <w:rPr>
                <w:rFonts w:hint="eastAsia" w:ascii="Times New Roman" w:hAnsi="Times New Roman" w:eastAsia="方正仿宋简体" w:cs="Times New Roman"/>
                <w:sz w:val="28"/>
                <w:szCs w:val="28"/>
                <w:lang w:val="en-US" w:eastAsia="zh-CN"/>
              </w:rPr>
              <w:t>14</w:t>
            </w:r>
          </w:p>
        </w:tc>
        <w:tc>
          <w:tcPr>
            <w:tcW w:w="1707" w:type="dxa"/>
            <w:gridSpan w:val="3"/>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10"/>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lang w:val="en-US" w:eastAsia="zh-CN"/>
              </w:rPr>
              <w:t>8</w:t>
            </w:r>
            <w:r>
              <w:rPr>
                <w:rFonts w:hint="default" w:ascii="Times New Roman" w:hAnsi="Times New Roman" w:eastAsia="方正仿宋简体" w:cs="Times New Roman"/>
                <w:sz w:val="28"/>
                <w:szCs w:val="28"/>
              </w:rPr>
              <w:t>. 主席团由学生（研究生）代表大会（非其委员会、常务委员会、常任代表会议等）或全体学生（研究生）大会选举产生。</w:t>
            </w:r>
          </w:p>
        </w:tc>
        <w:tc>
          <w:tcPr>
            <w:tcW w:w="2120" w:type="dxa"/>
            <w:gridSpan w:val="3"/>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28"/>
                <w:szCs w:val="28"/>
                <w:lang w:val="en-US" w:eastAsia="zh-CN"/>
              </w:rPr>
            </w:pPr>
            <w:r>
              <w:rPr>
                <w:rFonts w:hint="eastAsia" w:ascii="Times New Roman" w:hAnsi="Times New Roman" w:eastAsia="方正仿宋简体" w:cs="Times New Roman"/>
                <w:sz w:val="28"/>
                <w:szCs w:val="28"/>
                <w:lang w:val="en-US" w:eastAsia="zh-CN"/>
              </w:rPr>
              <w:t>14</w:t>
            </w:r>
          </w:p>
        </w:tc>
        <w:tc>
          <w:tcPr>
            <w:tcW w:w="1707" w:type="dxa"/>
            <w:gridSpan w:val="3"/>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10"/>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lang w:val="en-US" w:eastAsia="zh-CN"/>
              </w:rPr>
              <w:t>9</w:t>
            </w:r>
            <w:r>
              <w:rPr>
                <w:rFonts w:hint="default" w:ascii="Times New Roman" w:hAnsi="Times New Roman" w:eastAsia="方正仿宋简体" w:cs="Times New Roman"/>
                <w:sz w:val="28"/>
                <w:szCs w:val="28"/>
              </w:rPr>
              <w:t>. 按期规范召开学生（研究生）代表大会或全体学生（研究生）大会。</w:t>
            </w:r>
          </w:p>
        </w:tc>
        <w:tc>
          <w:tcPr>
            <w:tcW w:w="2120" w:type="dxa"/>
            <w:gridSpan w:val="3"/>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28"/>
                <w:szCs w:val="28"/>
                <w:lang w:val="en-US" w:eastAsia="zh-CN"/>
              </w:rPr>
            </w:pPr>
            <w:r>
              <w:rPr>
                <w:rFonts w:hint="eastAsia" w:ascii="Times New Roman" w:hAnsi="Times New Roman" w:eastAsia="方正仿宋简体" w:cs="Times New Roman"/>
                <w:sz w:val="28"/>
                <w:szCs w:val="28"/>
                <w:lang w:val="en-US" w:eastAsia="zh-CN"/>
              </w:rPr>
              <w:t>14</w:t>
            </w:r>
          </w:p>
        </w:tc>
        <w:tc>
          <w:tcPr>
            <w:tcW w:w="1707" w:type="dxa"/>
            <w:gridSpan w:val="3"/>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10"/>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1</w:t>
            </w:r>
            <w:r>
              <w:rPr>
                <w:rFonts w:hint="default" w:ascii="Times New Roman" w:hAnsi="Times New Roman" w:eastAsia="方正仿宋简体" w:cs="Times New Roman"/>
                <w:sz w:val="28"/>
                <w:szCs w:val="28"/>
                <w:lang w:val="en-US" w:eastAsia="zh-CN"/>
              </w:rPr>
              <w:t>0</w:t>
            </w:r>
            <w:r>
              <w:rPr>
                <w:rFonts w:hint="default" w:ascii="Times New Roman" w:hAnsi="Times New Roman" w:eastAsia="方正仿宋简体" w:cs="Times New Roman"/>
                <w:sz w:val="28"/>
                <w:szCs w:val="28"/>
              </w:rPr>
              <w:t xml:space="preserve">. </w:t>
            </w:r>
            <w:r>
              <w:rPr>
                <w:rFonts w:hint="eastAsia" w:ascii="Times New Roman" w:hAnsi="Times New Roman" w:eastAsia="方正仿宋简体" w:cs="Times New Roman"/>
                <w:sz w:val="28"/>
                <w:szCs w:val="28"/>
              </w:rPr>
              <w:t>开展</w:t>
            </w:r>
            <w:r>
              <w:rPr>
                <w:rFonts w:hint="eastAsia" w:ascii="Times New Roman" w:hAnsi="Times New Roman" w:eastAsia="方正仿宋简体" w:cs="Times New Roman"/>
                <w:sz w:val="28"/>
                <w:szCs w:val="28"/>
                <w:lang w:val="en-US" w:eastAsia="zh-CN"/>
              </w:rPr>
              <w:t>了</w:t>
            </w:r>
            <w:r>
              <w:rPr>
                <w:rFonts w:hint="eastAsia" w:ascii="Times New Roman" w:hAnsi="Times New Roman" w:eastAsia="方正仿宋简体" w:cs="Times New Roman"/>
                <w:sz w:val="28"/>
                <w:szCs w:val="28"/>
              </w:rPr>
              <w:t>春、秋季学生会组织工作人员全员培训。</w:t>
            </w:r>
          </w:p>
        </w:tc>
        <w:tc>
          <w:tcPr>
            <w:tcW w:w="2120" w:type="dxa"/>
            <w:gridSpan w:val="3"/>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28"/>
                <w:szCs w:val="28"/>
                <w:lang w:val="en-US" w:eastAsia="zh-CN"/>
              </w:rPr>
            </w:pPr>
            <w:r>
              <w:rPr>
                <w:rFonts w:hint="eastAsia" w:ascii="Times New Roman" w:hAnsi="Times New Roman" w:eastAsia="方正仿宋简体" w:cs="Times New Roman"/>
                <w:sz w:val="28"/>
                <w:szCs w:val="28"/>
                <w:lang w:val="en-US" w:eastAsia="zh-CN"/>
              </w:rPr>
              <w:t>14</w:t>
            </w:r>
          </w:p>
        </w:tc>
        <w:tc>
          <w:tcPr>
            <w:tcW w:w="1707" w:type="dxa"/>
            <w:gridSpan w:val="3"/>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10"/>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1</w:t>
            </w:r>
            <w:r>
              <w:rPr>
                <w:rFonts w:hint="default" w:ascii="Times New Roman" w:hAnsi="Times New Roman" w:eastAsia="方正仿宋简体" w:cs="Times New Roman"/>
                <w:sz w:val="28"/>
                <w:szCs w:val="28"/>
                <w:lang w:val="en-US" w:eastAsia="zh-CN"/>
              </w:rPr>
              <w:t>1</w:t>
            </w:r>
            <w:r>
              <w:rPr>
                <w:rFonts w:hint="default" w:ascii="Times New Roman" w:hAnsi="Times New Roman" w:eastAsia="方正仿宋简体" w:cs="Times New Roman"/>
                <w:sz w:val="28"/>
                <w:szCs w:val="28"/>
              </w:rPr>
              <w:t>. 工作人员参加评奖评优、测评加分、推荐免试攻读研究生等事项时，依据评议结果择优提名，未与其岗位简单挂钩。</w:t>
            </w:r>
          </w:p>
        </w:tc>
        <w:tc>
          <w:tcPr>
            <w:tcW w:w="2120" w:type="dxa"/>
            <w:gridSpan w:val="3"/>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28"/>
                <w:szCs w:val="28"/>
                <w:lang w:val="en-US" w:eastAsia="zh-CN"/>
              </w:rPr>
            </w:pPr>
            <w:r>
              <w:rPr>
                <w:rFonts w:hint="eastAsia" w:ascii="Times New Roman" w:hAnsi="Times New Roman" w:eastAsia="方正仿宋简体" w:cs="Times New Roman"/>
                <w:sz w:val="28"/>
                <w:szCs w:val="28"/>
                <w:lang w:val="en-US" w:eastAsia="zh-CN"/>
              </w:rPr>
              <w:t>14</w:t>
            </w:r>
          </w:p>
        </w:tc>
        <w:tc>
          <w:tcPr>
            <w:tcW w:w="1707" w:type="dxa"/>
            <w:gridSpan w:val="3"/>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10"/>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lang w:val="en-US" w:eastAsia="zh-CN"/>
              </w:rPr>
              <w:t>12</w:t>
            </w:r>
            <w:r>
              <w:rPr>
                <w:rFonts w:hint="default" w:ascii="Times New Roman" w:hAnsi="Times New Roman" w:eastAsia="方正仿宋简体" w:cs="Times New Roman"/>
                <w:sz w:val="28"/>
                <w:szCs w:val="28"/>
              </w:rPr>
              <w:t>. 党组织定期听取学生会组织工作汇报，研究决定重大事项。</w:t>
            </w:r>
          </w:p>
        </w:tc>
        <w:tc>
          <w:tcPr>
            <w:tcW w:w="2120" w:type="dxa"/>
            <w:gridSpan w:val="3"/>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28"/>
                <w:szCs w:val="28"/>
                <w:lang w:val="en-US" w:eastAsia="zh-CN"/>
              </w:rPr>
            </w:pPr>
            <w:r>
              <w:rPr>
                <w:rFonts w:hint="eastAsia" w:ascii="Times New Roman" w:hAnsi="Times New Roman" w:eastAsia="方正仿宋简体" w:cs="Times New Roman"/>
                <w:sz w:val="28"/>
                <w:szCs w:val="28"/>
                <w:lang w:val="en-US" w:eastAsia="zh-CN"/>
              </w:rPr>
              <w:t>14</w:t>
            </w:r>
          </w:p>
        </w:tc>
        <w:tc>
          <w:tcPr>
            <w:tcW w:w="1707" w:type="dxa"/>
            <w:gridSpan w:val="3"/>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10"/>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1</w:t>
            </w:r>
            <w:r>
              <w:rPr>
                <w:rFonts w:hint="default" w:ascii="Times New Roman" w:hAnsi="Times New Roman" w:eastAsia="方正仿宋简体" w:cs="Times New Roman"/>
                <w:sz w:val="28"/>
                <w:szCs w:val="28"/>
                <w:lang w:val="en-US" w:eastAsia="zh-CN"/>
              </w:rPr>
              <w:t>3</w:t>
            </w:r>
            <w:r>
              <w:rPr>
                <w:rFonts w:hint="default" w:ascii="Times New Roman" w:hAnsi="Times New Roman" w:eastAsia="方正仿宋简体" w:cs="Times New Roman"/>
                <w:sz w:val="28"/>
                <w:szCs w:val="28"/>
              </w:rPr>
              <w:t>. 明确1名团组织负责人指导</w:t>
            </w:r>
            <w:r>
              <w:rPr>
                <w:rFonts w:hint="eastAsia" w:ascii="Times New Roman" w:hAnsi="Times New Roman" w:eastAsia="方正仿宋简体" w:cs="Times New Roman"/>
                <w:sz w:val="28"/>
                <w:szCs w:val="28"/>
                <w:lang w:eastAsia="zh-CN"/>
              </w:rPr>
              <w:t>院</w:t>
            </w:r>
            <w:r>
              <w:rPr>
                <w:rFonts w:hint="default" w:ascii="Times New Roman" w:hAnsi="Times New Roman" w:eastAsia="方正仿宋简体" w:cs="Times New Roman"/>
                <w:sz w:val="28"/>
                <w:szCs w:val="28"/>
              </w:rPr>
              <w:t>级学生会组织；聘任团委老师担任</w:t>
            </w:r>
            <w:r>
              <w:rPr>
                <w:rFonts w:hint="eastAsia" w:ascii="Times New Roman" w:hAnsi="Times New Roman" w:eastAsia="方正仿宋简体" w:cs="Times New Roman"/>
                <w:sz w:val="28"/>
                <w:szCs w:val="28"/>
                <w:lang w:eastAsia="zh-CN"/>
              </w:rPr>
              <w:t>院</w:t>
            </w:r>
            <w:r>
              <w:rPr>
                <w:rFonts w:hint="default" w:ascii="Times New Roman" w:hAnsi="Times New Roman" w:eastAsia="方正仿宋简体" w:cs="Times New Roman"/>
                <w:sz w:val="28"/>
                <w:szCs w:val="28"/>
              </w:rPr>
              <w:t>级学生会组织秘书长。</w:t>
            </w:r>
          </w:p>
        </w:tc>
        <w:tc>
          <w:tcPr>
            <w:tcW w:w="2120" w:type="dxa"/>
            <w:gridSpan w:val="3"/>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28"/>
                <w:szCs w:val="28"/>
                <w:lang w:val="en-US" w:eastAsia="zh-CN"/>
              </w:rPr>
            </w:pPr>
            <w:r>
              <w:rPr>
                <w:rFonts w:hint="eastAsia" w:ascii="Times New Roman" w:hAnsi="Times New Roman" w:eastAsia="方正仿宋简体" w:cs="Times New Roman"/>
                <w:sz w:val="28"/>
                <w:szCs w:val="28"/>
                <w:lang w:val="en-US" w:eastAsia="zh-CN"/>
              </w:rPr>
              <w:t>14</w:t>
            </w:r>
          </w:p>
        </w:tc>
        <w:tc>
          <w:tcPr>
            <w:tcW w:w="1707" w:type="dxa"/>
            <w:gridSpan w:val="3"/>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3149" w:type="dxa"/>
            <w:gridSpan w:val="16"/>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jc w:val="center"/>
              <w:textAlignment w:val="auto"/>
              <w:rPr>
                <w:rFonts w:hint="default" w:ascii="Times New Roman" w:hAnsi="Times New Roman" w:eastAsia="方正黑体简体" w:cs="Times New Roman"/>
                <w:sz w:val="28"/>
                <w:szCs w:val="28"/>
                <w:lang w:val="en-US"/>
              </w:rPr>
            </w:pPr>
            <w:r>
              <w:rPr>
                <w:rFonts w:hint="eastAsia" w:ascii="方正楷体简体" w:hAnsi="方正楷体简体" w:eastAsia="方正楷体简体" w:cs="方正楷体简体"/>
                <w:sz w:val="28"/>
                <w:szCs w:val="28"/>
                <w:lang w:val="en-US" w:eastAsia="zh-CN"/>
              </w:rPr>
              <w:t>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8"/>
                <w:szCs w:val="28"/>
                <w:lang w:val="en-US" w:eastAsia="zh-CN"/>
              </w:rPr>
            </w:pPr>
            <w:r>
              <w:rPr>
                <w:rFonts w:hint="eastAsia" w:ascii="方正楷体简体" w:hAnsi="方正楷体简体" w:eastAsia="方正楷体简体" w:cs="方正楷体简体"/>
                <w:sz w:val="28"/>
                <w:szCs w:val="28"/>
                <w:lang w:val="en-US" w:eastAsia="zh-CN"/>
              </w:rPr>
              <w:t>二级学生会组织</w:t>
            </w:r>
          </w:p>
        </w:tc>
        <w:tc>
          <w:tcPr>
            <w:tcW w:w="10631" w:type="dxa"/>
            <w:gridSpan w:val="15"/>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8"/>
                <w:szCs w:val="28"/>
                <w:lang w:val="en-US" w:eastAsia="zh-CN"/>
              </w:rPr>
            </w:pPr>
            <w:r>
              <w:rPr>
                <w:rFonts w:hint="eastAsia" w:ascii="方正楷体简体" w:hAnsi="方正楷体简体" w:eastAsia="方正楷体简体" w:cs="方正楷体简体"/>
                <w:sz w:val="28"/>
                <w:szCs w:val="28"/>
                <w:lang w:val="en-US" w:eastAsia="zh-CN"/>
              </w:rPr>
              <w:t>符合标准情况（请填写是/否）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8"/>
                <w:szCs w:val="28"/>
                <w:lang w:val="en-US" w:eastAsia="zh-CN"/>
              </w:rPr>
            </w:pP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1</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2</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3</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4</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5</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6</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7</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8</w:t>
            </w:r>
          </w:p>
        </w:tc>
        <w:tc>
          <w:tcPr>
            <w:tcW w:w="817" w:type="dxa"/>
            <w:gridSpan w:val="2"/>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9</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10</w:t>
            </w:r>
          </w:p>
        </w:tc>
        <w:tc>
          <w:tcPr>
            <w:tcW w:w="817" w:type="dxa"/>
            <w:gridSpan w:val="2"/>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11</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12</w:t>
            </w:r>
          </w:p>
        </w:tc>
        <w:tc>
          <w:tcPr>
            <w:tcW w:w="82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化学与生物工程学院学生分会</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gridSpan w:val="2"/>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gridSpan w:val="2"/>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2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信息工程学院学生分会</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gridSpan w:val="2"/>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gridSpan w:val="2"/>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2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文法学院学生分会</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gridSpan w:val="2"/>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gridSpan w:val="2"/>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2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马克思主义学院学生分会</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gridSpan w:val="2"/>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gridSpan w:val="2"/>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2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理学院学生分会</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gridSpan w:val="2"/>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gridSpan w:val="2"/>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2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土木与环境工程学院学生分会</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gridSpan w:val="2"/>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gridSpan w:val="2"/>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2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经济与管理学院学生分会</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gridSpan w:val="2"/>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gridSpan w:val="2"/>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2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传媒学院学生分会</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gridSpan w:val="2"/>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gridSpan w:val="2"/>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2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外国语学院学生分会</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gridSpan w:val="2"/>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gridSpan w:val="2"/>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2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美术与艺术设计学院学生分会</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gridSpan w:val="2"/>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gridSpan w:val="2"/>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2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音乐与舞蹈学院学生分会</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gridSpan w:val="2"/>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gridSpan w:val="2"/>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2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体育学院学生分会</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gridSpan w:val="2"/>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gridSpan w:val="2"/>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2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智能制造学院学生分会</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gridSpan w:val="2"/>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gridSpan w:val="2"/>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2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旅游与文化产业学院学生分会</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gridSpan w:val="2"/>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gridSpan w:val="2"/>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1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82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r>
    </w:tbl>
    <w:p>
      <w:pPr>
        <w:spacing w:line="560" w:lineRule="exact"/>
        <w:ind w:firstLine="640" w:firstLineChars="200"/>
        <w:jc w:val="left"/>
        <w:rPr>
          <w:rFonts w:ascii="方正黑体简体" w:eastAsia="方正黑体简体" w:cs="Times New Roman"/>
          <w:sz w:val="32"/>
          <w:szCs w:val="32"/>
        </w:rPr>
      </w:pPr>
      <w:r>
        <w:rPr>
          <w:rFonts w:hint="eastAsia" w:ascii="方正黑体简体" w:eastAsia="方正黑体简体" w:cs="Times New Roman"/>
          <w:sz w:val="32"/>
          <w:szCs w:val="32"/>
        </w:rPr>
        <w:t>二、《</w:t>
      </w:r>
      <w:r>
        <w:rPr>
          <w:rFonts w:hint="eastAsia" w:ascii="方正黑体简体" w:eastAsia="方正黑体简体" w:cs="Times New Roman"/>
          <w:sz w:val="32"/>
          <w:szCs w:val="32"/>
          <w:lang w:val="en-US" w:eastAsia="zh-CN"/>
        </w:rPr>
        <w:t>湖南科技学院</w:t>
      </w:r>
      <w:r>
        <w:rPr>
          <w:rFonts w:hint="eastAsia" w:ascii="方正黑体简体" w:eastAsia="方正黑体简体" w:cs="Times New Roman"/>
          <w:sz w:val="32"/>
          <w:szCs w:val="32"/>
        </w:rPr>
        <w:t>学生会章程》</w:t>
      </w:r>
    </w:p>
    <w:p>
      <w:pPr>
        <w:pStyle w:val="4"/>
        <w:spacing w:line="600" w:lineRule="exact"/>
        <w:jc w:val="center"/>
        <w:rPr>
          <w:rFonts w:hint="eastAsia" w:ascii="方正小标宋简体" w:hAnsi="方正小标宋简体" w:eastAsia="方正小标宋简体" w:cs="方正小标宋简体"/>
          <w:sz w:val="44"/>
          <w:szCs w:val="44"/>
          <w:lang w:val="en-US" w:eastAsia="zh-CN"/>
        </w:rPr>
      </w:pPr>
    </w:p>
    <w:p>
      <w:pPr>
        <w:pStyle w:val="4"/>
        <w:spacing w:line="6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湖南科技学院</w:t>
      </w:r>
      <w:r>
        <w:rPr>
          <w:rFonts w:hint="eastAsia" w:ascii="方正小标宋简体" w:hAnsi="方正小标宋简体" w:eastAsia="方正小标宋简体" w:cs="方正小标宋简体"/>
          <w:sz w:val="36"/>
          <w:szCs w:val="36"/>
        </w:rPr>
        <w:t>学生会章程</w:t>
      </w:r>
    </w:p>
    <w:p>
      <w:pPr>
        <w:pStyle w:val="2"/>
        <w:rPr>
          <w:rFonts w:hint="eastAsia"/>
          <w:lang w:val="zh-CN"/>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8"/>
          <w:szCs w:val="28"/>
        </w:rPr>
      </w:pPr>
      <w:r>
        <w:rPr>
          <w:rStyle w:val="12"/>
          <w:rFonts w:hint="eastAsia" w:ascii="仿宋" w:hAnsi="仿宋" w:eastAsia="仿宋" w:cs="仿宋"/>
          <w:sz w:val="28"/>
          <w:szCs w:val="28"/>
        </w:rPr>
        <w:t>第一章 总则</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2" w:firstLineChars="200"/>
        <w:rPr>
          <w:rFonts w:hint="eastAsia" w:ascii="仿宋" w:hAnsi="仿宋" w:eastAsia="仿宋" w:cs="仿宋"/>
          <w:sz w:val="28"/>
          <w:szCs w:val="28"/>
        </w:rPr>
      </w:pPr>
      <w:r>
        <w:rPr>
          <w:rStyle w:val="12"/>
          <w:rFonts w:hint="eastAsia" w:ascii="仿宋" w:hAnsi="仿宋" w:eastAsia="仿宋" w:cs="仿宋"/>
          <w:sz w:val="28"/>
          <w:szCs w:val="28"/>
        </w:rPr>
        <w:t>第一条</w:t>
      </w:r>
      <w:r>
        <w:rPr>
          <w:rStyle w:val="12"/>
          <w:rFonts w:hint="eastAsia" w:ascii="仿宋" w:hAnsi="仿宋" w:eastAsia="仿宋" w:cs="仿宋"/>
          <w:b w:val="0"/>
          <w:bCs/>
          <w:sz w:val="28"/>
          <w:szCs w:val="28"/>
        </w:rPr>
        <w:t> </w:t>
      </w:r>
      <w:r>
        <w:rPr>
          <w:rStyle w:val="12"/>
          <w:rFonts w:hint="eastAsia" w:ascii="仿宋" w:hAnsi="仿宋" w:eastAsia="仿宋" w:cs="仿宋"/>
          <w:b w:val="0"/>
          <w:bCs/>
          <w:sz w:val="28"/>
          <w:szCs w:val="28"/>
          <w:lang w:eastAsia="zh-CN"/>
        </w:rPr>
        <w:t>湖南科技学院</w:t>
      </w:r>
      <w:r>
        <w:rPr>
          <w:rFonts w:hint="eastAsia" w:ascii="仿宋" w:hAnsi="仿宋" w:eastAsia="仿宋" w:cs="仿宋"/>
          <w:color w:val="000000"/>
          <w:sz w:val="28"/>
          <w:szCs w:val="28"/>
        </w:rPr>
        <w:t>学生会是党</w:t>
      </w:r>
      <w:r>
        <w:rPr>
          <w:rFonts w:hint="eastAsia" w:ascii="仿宋" w:hAnsi="仿宋" w:eastAsia="仿宋" w:cs="仿宋"/>
          <w:sz w:val="28"/>
          <w:szCs w:val="28"/>
        </w:rPr>
        <w:t>领导下的主要学生组织，是学校联系广大同学的桥梁和纽带。</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rPr>
          <w:rFonts w:hint="eastAsia" w:ascii="仿宋" w:hAnsi="仿宋" w:eastAsia="仿宋" w:cs="仿宋"/>
          <w:sz w:val="28"/>
          <w:szCs w:val="28"/>
        </w:rPr>
      </w:pPr>
      <w:r>
        <w:rPr>
          <w:rFonts w:hint="eastAsia" w:ascii="仿宋" w:hAnsi="仿宋" w:eastAsia="仿宋" w:cs="仿宋"/>
          <w:color w:val="000000"/>
          <w:sz w:val="28"/>
          <w:szCs w:val="28"/>
          <w:lang w:eastAsia="zh-CN"/>
        </w:rPr>
        <w:t>湖南科技学院</w:t>
      </w:r>
      <w:r>
        <w:rPr>
          <w:rFonts w:hint="eastAsia" w:ascii="仿宋" w:hAnsi="仿宋" w:eastAsia="仿宋" w:cs="仿宋"/>
          <w:color w:val="000000"/>
          <w:sz w:val="28"/>
          <w:szCs w:val="28"/>
        </w:rPr>
        <w:t>学生会</w:t>
      </w:r>
      <w:r>
        <w:rPr>
          <w:rFonts w:hint="eastAsia" w:ascii="仿宋" w:hAnsi="仿宋" w:eastAsia="仿宋" w:cs="仿宋"/>
          <w:color w:val="000000"/>
          <w:sz w:val="28"/>
          <w:szCs w:val="28"/>
          <w:lang w:val="en-US" w:eastAsia="zh-CN"/>
        </w:rPr>
        <w:t>坚持</w:t>
      </w:r>
      <w:r>
        <w:rPr>
          <w:rFonts w:hint="eastAsia" w:ascii="仿宋" w:hAnsi="仿宋" w:eastAsia="仿宋" w:cs="仿宋"/>
          <w:sz w:val="28"/>
          <w:szCs w:val="28"/>
        </w:rPr>
        <w:t>以习近平新时代中国特色社会主义思想为指导，</w:t>
      </w:r>
      <w:r>
        <w:rPr>
          <w:rFonts w:hint="eastAsia" w:ascii="仿宋" w:hAnsi="仿宋" w:eastAsia="仿宋" w:cs="仿宋"/>
          <w:sz w:val="28"/>
          <w:szCs w:val="28"/>
          <w:lang w:val="en-US" w:eastAsia="zh-CN"/>
        </w:rPr>
        <w:t>深入贯彻落实习近平总书记关于青年工作的重要思想和关于教育的重要论述，</w:t>
      </w:r>
      <w:r>
        <w:rPr>
          <w:rFonts w:hint="eastAsia" w:ascii="仿宋" w:hAnsi="仿宋" w:eastAsia="仿宋" w:cs="仿宋"/>
          <w:sz w:val="28"/>
          <w:szCs w:val="28"/>
        </w:rPr>
        <w:t>遵循和贯彻党的教育方针，开展形式多样、健康向上、格调高雅的校园文化活动，促进同学德智体美劳全面发展，不断增强中国特色社会主义道路自信、理论自信、制度自信、文化自信，自觉树立和践行社会主义核心价值观，为实现中华民族伟大复兴的中国梦而努力奋斗。</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学生会</w:t>
      </w:r>
      <w:r>
        <w:rPr>
          <w:rFonts w:hint="eastAsia" w:ascii="仿宋" w:hAnsi="仿宋" w:eastAsia="仿宋" w:cs="仿宋"/>
          <w:sz w:val="28"/>
          <w:szCs w:val="28"/>
          <w:lang w:val="en-US" w:eastAsia="zh-CN"/>
        </w:rPr>
        <w:t>组织</w:t>
      </w:r>
      <w:r>
        <w:rPr>
          <w:rFonts w:hint="eastAsia" w:ascii="仿宋" w:hAnsi="仿宋" w:eastAsia="仿宋" w:cs="仿宋"/>
          <w:sz w:val="28"/>
          <w:szCs w:val="28"/>
        </w:rPr>
        <w:t>以加强对同学的政治引领为根本，</w:t>
      </w:r>
      <w:r>
        <w:rPr>
          <w:rFonts w:hint="eastAsia" w:ascii="仿宋" w:hAnsi="仿宋" w:eastAsia="仿宋" w:cs="仿宋"/>
          <w:sz w:val="28"/>
          <w:szCs w:val="28"/>
          <w:lang w:val="en-US" w:eastAsia="zh-CN"/>
        </w:rPr>
        <w:t>以全心全意服务同学为宗旨。</w:t>
      </w:r>
      <w:r>
        <w:rPr>
          <w:rFonts w:hint="eastAsia" w:ascii="仿宋" w:hAnsi="仿宋" w:eastAsia="仿宋" w:cs="仿宋"/>
          <w:sz w:val="28"/>
          <w:szCs w:val="28"/>
        </w:rPr>
        <w:t>及时向同学传达党的声音和主张，团结引导同学听党话、跟党走。</w:t>
      </w:r>
      <w:r>
        <w:rPr>
          <w:rFonts w:hint="eastAsia" w:ascii="仿宋" w:hAnsi="仿宋" w:eastAsia="仿宋" w:cs="仿宋"/>
          <w:sz w:val="28"/>
          <w:szCs w:val="28"/>
          <w:lang w:val="en-US" w:eastAsia="zh-CN"/>
        </w:rPr>
        <w:t>引导广大同学自觉把个人理想融入到党和人民的共同奋斗之中；</w:t>
      </w:r>
      <w:r>
        <w:rPr>
          <w:rFonts w:hint="eastAsia" w:ascii="仿宋" w:hAnsi="仿宋" w:eastAsia="仿宋" w:cs="仿宋"/>
          <w:sz w:val="28"/>
          <w:szCs w:val="28"/>
        </w:rPr>
        <w:t>面向全体同学，坚持从同学中来、到同学中去，听取、收集同学在学业发展、身心健康、社会融入、权益维护等方面的普遍需求和现实困难，及时反馈学校，帮助有效解决。</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rPr>
      </w:pPr>
      <w:r>
        <w:rPr>
          <w:rStyle w:val="12"/>
          <w:rFonts w:hint="eastAsia" w:ascii="仿宋" w:hAnsi="仿宋" w:eastAsia="仿宋" w:cs="仿宋"/>
          <w:sz w:val="28"/>
          <w:szCs w:val="28"/>
        </w:rPr>
        <w:t xml:space="preserve">    </w:t>
      </w:r>
      <w:r>
        <w:rPr>
          <w:rStyle w:val="12"/>
          <w:rFonts w:hint="eastAsia" w:ascii="仿宋" w:hAnsi="仿宋" w:eastAsia="仿宋" w:cs="仿宋"/>
          <w:sz w:val="28"/>
          <w:szCs w:val="28"/>
          <w:lang w:val="en-US" w:eastAsia="zh-CN"/>
        </w:rPr>
        <w:t xml:space="preserve"> </w:t>
      </w:r>
      <w:r>
        <w:rPr>
          <w:rStyle w:val="12"/>
          <w:rFonts w:hint="eastAsia" w:ascii="仿宋" w:hAnsi="仿宋" w:eastAsia="仿宋" w:cs="仿宋"/>
          <w:sz w:val="28"/>
          <w:szCs w:val="28"/>
        </w:rPr>
        <w:t>第二条</w:t>
      </w:r>
      <w:r>
        <w:rPr>
          <w:rFonts w:hint="eastAsia" w:ascii="仿宋" w:hAnsi="仿宋" w:eastAsia="仿宋" w:cs="仿宋"/>
          <w:sz w:val="28"/>
          <w:szCs w:val="28"/>
        </w:rPr>
        <w:t> </w:t>
      </w:r>
      <w:r>
        <w:rPr>
          <w:rFonts w:hint="eastAsia" w:ascii="仿宋" w:hAnsi="仿宋" w:eastAsia="仿宋" w:cs="仿宋"/>
          <w:sz w:val="28"/>
          <w:szCs w:val="28"/>
          <w:lang w:eastAsia="zh-CN"/>
        </w:rPr>
        <w:t>湖南科技学院</w:t>
      </w:r>
      <w:r>
        <w:rPr>
          <w:rFonts w:hint="eastAsia" w:ascii="仿宋" w:hAnsi="仿宋" w:eastAsia="仿宋" w:cs="仿宋"/>
          <w:sz w:val="28"/>
          <w:szCs w:val="28"/>
        </w:rPr>
        <w:t>学生会在学校党委的领导下，接受学校团委和上级学联的双重指导。</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湖南科技学院</w:t>
      </w:r>
      <w:r>
        <w:rPr>
          <w:rFonts w:hint="eastAsia" w:ascii="仿宋" w:hAnsi="仿宋" w:eastAsia="仿宋" w:cs="仿宋"/>
          <w:sz w:val="28"/>
          <w:szCs w:val="28"/>
        </w:rPr>
        <w:t>各学院学生会是校学生会的基层组织，在学院党组织的领导下，接受学院团组织和校学生会的双重指导。</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lang w:val="en-US" w:eastAsia="zh-CN"/>
        </w:rPr>
        <w:t xml:space="preserve">    </w:t>
      </w:r>
      <w:r>
        <w:rPr>
          <w:rStyle w:val="12"/>
          <w:rFonts w:hint="eastAsia" w:ascii="仿宋" w:hAnsi="仿宋" w:eastAsia="仿宋" w:cs="仿宋"/>
          <w:sz w:val="28"/>
          <w:szCs w:val="28"/>
        </w:rPr>
        <w:t>第三条</w:t>
      </w:r>
      <w:r>
        <w:rPr>
          <w:rFonts w:hint="eastAsia" w:ascii="仿宋" w:hAnsi="仿宋" w:eastAsia="仿宋" w:cs="仿宋"/>
          <w:sz w:val="28"/>
          <w:szCs w:val="28"/>
        </w:rPr>
        <w:t> </w:t>
      </w:r>
      <w:r>
        <w:rPr>
          <w:rFonts w:hint="eastAsia" w:ascii="仿宋" w:hAnsi="仿宋" w:eastAsia="仿宋" w:cs="仿宋"/>
          <w:sz w:val="28"/>
          <w:szCs w:val="28"/>
          <w:lang w:eastAsia="zh-CN"/>
        </w:rPr>
        <w:t>湖南科技学院</w:t>
      </w:r>
      <w:r>
        <w:rPr>
          <w:rFonts w:hint="eastAsia" w:ascii="仿宋" w:hAnsi="仿宋" w:eastAsia="仿宋" w:cs="仿宋"/>
          <w:sz w:val="28"/>
          <w:szCs w:val="28"/>
        </w:rPr>
        <w:t>学生会遵守国家宪法、法律和法规，在法律允许的范围内开展活动，以本章程作为工作依据。</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2" w:firstLineChars="200"/>
        <w:rPr>
          <w:rFonts w:hint="eastAsia" w:ascii="仿宋" w:hAnsi="仿宋" w:eastAsia="仿宋" w:cs="仿宋"/>
          <w:sz w:val="28"/>
          <w:szCs w:val="28"/>
        </w:rPr>
      </w:pPr>
      <w:r>
        <w:rPr>
          <w:rStyle w:val="12"/>
          <w:rFonts w:hint="eastAsia" w:ascii="仿宋" w:hAnsi="仿宋" w:eastAsia="仿宋" w:cs="仿宋"/>
          <w:sz w:val="28"/>
          <w:szCs w:val="28"/>
        </w:rPr>
        <w:t>第四条</w:t>
      </w:r>
      <w:r>
        <w:rPr>
          <w:rFonts w:hint="eastAsia" w:ascii="仿宋" w:hAnsi="仿宋" w:eastAsia="仿宋" w:cs="仿宋"/>
          <w:sz w:val="28"/>
          <w:szCs w:val="28"/>
        </w:rPr>
        <w:t> </w:t>
      </w:r>
      <w:r>
        <w:rPr>
          <w:rFonts w:hint="eastAsia" w:ascii="仿宋" w:hAnsi="仿宋" w:eastAsia="仿宋" w:cs="仿宋"/>
          <w:sz w:val="28"/>
          <w:szCs w:val="28"/>
          <w:lang w:eastAsia="zh-CN"/>
        </w:rPr>
        <w:t>湖南科技学院</w:t>
      </w:r>
      <w:r>
        <w:rPr>
          <w:rFonts w:hint="eastAsia" w:ascii="仿宋" w:hAnsi="仿宋" w:eastAsia="仿宋" w:cs="仿宋"/>
          <w:sz w:val="28"/>
          <w:szCs w:val="28"/>
        </w:rPr>
        <w:t>学生会的组织原则是民主集中制。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2" w:firstLineChars="200"/>
        <w:rPr>
          <w:rFonts w:hint="eastAsia" w:ascii="仿宋" w:hAnsi="仿宋" w:eastAsia="仿宋" w:cs="仿宋"/>
          <w:sz w:val="28"/>
          <w:szCs w:val="28"/>
        </w:rPr>
      </w:pPr>
      <w:r>
        <w:rPr>
          <w:rStyle w:val="12"/>
          <w:rFonts w:hint="eastAsia" w:ascii="仿宋" w:hAnsi="仿宋" w:eastAsia="仿宋" w:cs="仿宋"/>
          <w:sz w:val="28"/>
          <w:szCs w:val="28"/>
        </w:rPr>
        <w:t>第五条</w:t>
      </w:r>
      <w:r>
        <w:rPr>
          <w:rFonts w:hint="eastAsia" w:ascii="仿宋" w:hAnsi="仿宋" w:eastAsia="仿宋" w:cs="仿宋"/>
          <w:sz w:val="28"/>
          <w:szCs w:val="28"/>
        </w:rPr>
        <w:t> </w:t>
      </w:r>
      <w:r>
        <w:rPr>
          <w:rFonts w:hint="eastAsia" w:ascii="仿宋" w:hAnsi="仿宋" w:eastAsia="仿宋" w:cs="仿宋"/>
          <w:sz w:val="28"/>
          <w:szCs w:val="28"/>
          <w:lang w:eastAsia="zh-CN"/>
        </w:rPr>
        <w:t>湖南科技学院</w:t>
      </w:r>
      <w:r>
        <w:rPr>
          <w:rFonts w:hint="eastAsia" w:ascii="仿宋" w:hAnsi="仿宋" w:eastAsia="仿宋" w:cs="仿宋"/>
          <w:sz w:val="28"/>
          <w:szCs w:val="28"/>
        </w:rPr>
        <w:t>学生会坚持从严治会，规范学生会工作人员的产生和配备，强化群众意识、责任意识和奉献意识，以实际行动做广大同学的表率。</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rPr>
      </w:pPr>
      <w:r>
        <w:rPr>
          <w:rStyle w:val="12"/>
          <w:rFonts w:hint="eastAsia" w:ascii="仿宋" w:hAnsi="仿宋" w:eastAsia="仿宋" w:cs="仿宋"/>
          <w:sz w:val="28"/>
          <w:szCs w:val="28"/>
        </w:rPr>
        <w:t>第二章 会员</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2" w:firstLineChars="200"/>
        <w:rPr>
          <w:rFonts w:hint="eastAsia" w:ascii="仿宋" w:hAnsi="仿宋" w:eastAsia="仿宋" w:cs="仿宋"/>
          <w:sz w:val="28"/>
          <w:szCs w:val="28"/>
        </w:rPr>
      </w:pPr>
      <w:r>
        <w:rPr>
          <w:rStyle w:val="12"/>
          <w:rFonts w:hint="eastAsia" w:ascii="仿宋" w:hAnsi="仿宋" w:eastAsia="仿宋" w:cs="仿宋"/>
          <w:sz w:val="28"/>
          <w:szCs w:val="28"/>
        </w:rPr>
        <w:t>第六条</w:t>
      </w:r>
      <w:r>
        <w:rPr>
          <w:rFonts w:hint="eastAsia" w:ascii="仿宋" w:hAnsi="仿宋" w:eastAsia="仿宋" w:cs="仿宋"/>
          <w:sz w:val="28"/>
          <w:szCs w:val="28"/>
        </w:rPr>
        <w:t> </w:t>
      </w:r>
      <w:r>
        <w:rPr>
          <w:rFonts w:hint="eastAsia" w:ascii="仿宋" w:hAnsi="仿宋" w:eastAsia="仿宋" w:cs="仿宋"/>
          <w:color w:val="auto"/>
          <w:sz w:val="28"/>
          <w:szCs w:val="28"/>
          <w:lang w:eastAsia="zh-CN"/>
        </w:rPr>
        <w:t>湖南科技学院</w:t>
      </w:r>
      <w:r>
        <w:rPr>
          <w:rFonts w:hint="eastAsia" w:ascii="仿宋" w:hAnsi="仿宋" w:eastAsia="仿宋" w:cs="仿宋"/>
          <w:color w:val="auto"/>
          <w:sz w:val="28"/>
          <w:szCs w:val="28"/>
        </w:rPr>
        <w:t>全日制</w:t>
      </w:r>
      <w:r>
        <w:rPr>
          <w:rFonts w:hint="eastAsia" w:ascii="仿宋" w:hAnsi="仿宋" w:eastAsia="仿宋" w:cs="仿宋"/>
          <w:color w:val="auto"/>
          <w:sz w:val="28"/>
          <w:szCs w:val="28"/>
          <w:lang w:val="en-US" w:eastAsia="zh-CN"/>
        </w:rPr>
        <w:t>中国籍承认本会章程的在校</w:t>
      </w:r>
      <w:r>
        <w:rPr>
          <w:rFonts w:hint="eastAsia" w:ascii="仿宋" w:hAnsi="仿宋" w:eastAsia="仿宋" w:cs="仿宋"/>
          <w:color w:val="auto"/>
          <w:sz w:val="28"/>
          <w:szCs w:val="28"/>
        </w:rPr>
        <w:t>生</w:t>
      </w:r>
      <w:r>
        <w:rPr>
          <w:rFonts w:hint="eastAsia" w:ascii="仿宋" w:hAnsi="仿宋" w:eastAsia="仿宋" w:cs="仿宋"/>
          <w:color w:val="auto"/>
          <w:sz w:val="28"/>
          <w:szCs w:val="28"/>
          <w:lang w:eastAsia="zh-CN"/>
        </w:rPr>
        <w:t>，</w:t>
      </w:r>
      <w:r>
        <w:rPr>
          <w:rFonts w:hint="eastAsia" w:ascii="仿宋" w:hAnsi="仿宋" w:eastAsia="仿宋" w:cs="仿宋"/>
          <w:sz w:val="28"/>
          <w:szCs w:val="28"/>
        </w:rPr>
        <w:t>均为学生会会员。</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2" w:firstLineChars="200"/>
        <w:rPr>
          <w:rFonts w:hint="eastAsia" w:ascii="仿宋" w:hAnsi="仿宋" w:eastAsia="仿宋" w:cs="仿宋"/>
          <w:sz w:val="28"/>
          <w:szCs w:val="28"/>
        </w:rPr>
      </w:pPr>
      <w:r>
        <w:rPr>
          <w:rStyle w:val="12"/>
          <w:rFonts w:hint="eastAsia" w:ascii="仿宋" w:hAnsi="仿宋" w:eastAsia="仿宋" w:cs="仿宋"/>
          <w:sz w:val="28"/>
          <w:szCs w:val="28"/>
        </w:rPr>
        <w:t>第七条</w:t>
      </w:r>
      <w:r>
        <w:rPr>
          <w:rFonts w:hint="eastAsia" w:ascii="仿宋" w:hAnsi="仿宋" w:eastAsia="仿宋" w:cs="仿宋"/>
          <w:sz w:val="28"/>
          <w:szCs w:val="28"/>
        </w:rPr>
        <w:t> 会员的权利和义务：</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firstLineChars="100"/>
        <w:rPr>
          <w:rFonts w:hint="eastAsia" w:ascii="仿宋" w:hAnsi="仿宋" w:eastAsia="仿宋" w:cs="仿宋"/>
          <w:sz w:val="28"/>
          <w:szCs w:val="28"/>
        </w:rPr>
      </w:pPr>
      <w:r>
        <w:rPr>
          <w:rFonts w:hint="eastAsia" w:ascii="仿宋" w:hAnsi="仿宋" w:eastAsia="仿宋" w:cs="仿宋"/>
          <w:sz w:val="28"/>
          <w:szCs w:val="28"/>
        </w:rPr>
        <w:t>（一）对学生会的工作进行监督，并提出建议</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质询和批评</w:t>
      </w:r>
      <w:r>
        <w:rPr>
          <w:rFonts w:hint="eastAsia" w:ascii="仿宋" w:hAnsi="仿宋" w:eastAsia="仿宋" w:cs="仿宋"/>
          <w:sz w:val="28"/>
          <w:szCs w:val="28"/>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firstLineChars="100"/>
        <w:rPr>
          <w:rFonts w:hint="eastAsia" w:ascii="仿宋" w:hAnsi="仿宋" w:eastAsia="仿宋" w:cs="仿宋"/>
          <w:sz w:val="28"/>
          <w:szCs w:val="28"/>
        </w:rPr>
      </w:pPr>
      <w:r>
        <w:rPr>
          <w:rFonts w:hint="eastAsia" w:ascii="仿宋" w:hAnsi="仿宋" w:eastAsia="仿宋" w:cs="仿宋"/>
          <w:sz w:val="28"/>
          <w:szCs w:val="28"/>
        </w:rPr>
        <w:t>（二）参加学生会开展的各种活动；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firstLineChars="100"/>
        <w:rPr>
          <w:rFonts w:hint="eastAsia" w:ascii="仿宋" w:hAnsi="仿宋" w:eastAsia="仿宋" w:cs="仿宋"/>
          <w:sz w:val="28"/>
          <w:szCs w:val="28"/>
        </w:rPr>
      </w:pPr>
      <w:r>
        <w:rPr>
          <w:rFonts w:hint="eastAsia" w:ascii="仿宋" w:hAnsi="仿宋" w:eastAsia="仿宋" w:cs="仿宋"/>
          <w:sz w:val="28"/>
          <w:szCs w:val="28"/>
        </w:rPr>
        <w:t>（三）按本章程规定享有选举权、被选举权及其他权利；</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firstLineChars="100"/>
        <w:rPr>
          <w:rFonts w:hint="eastAsia" w:ascii="仿宋" w:hAnsi="仿宋" w:eastAsia="仿宋" w:cs="仿宋"/>
          <w:sz w:val="28"/>
          <w:szCs w:val="28"/>
        </w:rPr>
      </w:pPr>
      <w:r>
        <w:rPr>
          <w:rFonts w:hint="eastAsia" w:ascii="仿宋" w:hAnsi="仿宋" w:eastAsia="仿宋" w:cs="仿宋"/>
          <w:sz w:val="28"/>
          <w:szCs w:val="28"/>
        </w:rPr>
        <w:t>（四）遵守本章程，执行相关决议，完成有关任务。</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 w:hAnsi="仿宋" w:eastAsia="仿宋" w:cs="仿宋"/>
          <w:sz w:val="28"/>
          <w:szCs w:val="28"/>
          <w:lang w:val="en-US" w:eastAsia="zh-CN"/>
        </w:rPr>
      </w:pPr>
      <w:r>
        <w:rPr>
          <w:rStyle w:val="12"/>
          <w:rFonts w:hint="eastAsia" w:ascii="仿宋" w:hAnsi="仿宋" w:eastAsia="仿宋" w:cs="仿宋"/>
          <w:sz w:val="28"/>
          <w:szCs w:val="28"/>
        </w:rPr>
        <w:t>第三章 机构</w:t>
      </w:r>
      <w:r>
        <w:rPr>
          <w:rStyle w:val="12"/>
          <w:rFonts w:hint="eastAsia" w:ascii="仿宋" w:hAnsi="仿宋" w:eastAsia="仿宋" w:cs="仿宋"/>
          <w:sz w:val="28"/>
          <w:szCs w:val="28"/>
          <w:lang w:val="en-US" w:eastAsia="zh-CN"/>
        </w:rPr>
        <w:t>设置及运行</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Style w:val="12"/>
          <w:rFonts w:hint="eastAsia" w:ascii="仿宋" w:hAnsi="仿宋" w:eastAsia="仿宋" w:cs="仿宋"/>
          <w:sz w:val="28"/>
          <w:szCs w:val="28"/>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62" w:firstLineChars="200"/>
        <w:rPr>
          <w:rFonts w:hint="default" w:ascii="仿宋" w:hAnsi="仿宋" w:eastAsia="仿宋" w:cs="仿宋"/>
          <w:color w:val="0000FF"/>
          <w:sz w:val="28"/>
          <w:szCs w:val="28"/>
          <w:lang w:val="en-US" w:eastAsia="zh-CN"/>
        </w:rPr>
      </w:pPr>
      <w:r>
        <w:rPr>
          <w:rStyle w:val="12"/>
          <w:rFonts w:hint="eastAsia" w:ascii="仿宋" w:hAnsi="仿宋" w:eastAsia="仿宋" w:cs="仿宋"/>
          <w:sz w:val="28"/>
          <w:szCs w:val="28"/>
        </w:rPr>
        <w:t>第八条</w:t>
      </w:r>
      <w:r>
        <w:rPr>
          <w:rFonts w:hint="eastAsia" w:ascii="仿宋" w:hAnsi="仿宋" w:eastAsia="仿宋" w:cs="仿宋"/>
          <w:sz w:val="28"/>
          <w:szCs w:val="28"/>
        </w:rPr>
        <w:t> 学生代表大会</w:t>
      </w:r>
      <w:r>
        <w:rPr>
          <w:rFonts w:hint="eastAsia" w:ascii="仿宋" w:hAnsi="仿宋" w:eastAsia="仿宋" w:cs="仿宋"/>
          <w:sz w:val="28"/>
          <w:szCs w:val="28"/>
          <w:lang w:val="en-US" w:eastAsia="zh-CN"/>
        </w:rPr>
        <w:t>是广大同学依法依规行使民主权利、参与学校治理的机构。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2" w:firstLineChars="200"/>
        <w:rPr>
          <w:rFonts w:hint="eastAsia" w:ascii="仿宋" w:hAnsi="仿宋" w:eastAsia="仿宋" w:cs="仿宋"/>
          <w:color w:val="0000FF"/>
          <w:sz w:val="28"/>
          <w:szCs w:val="28"/>
        </w:rPr>
      </w:pPr>
      <w:r>
        <w:rPr>
          <w:rStyle w:val="12"/>
          <w:rFonts w:hint="eastAsia" w:ascii="仿宋" w:hAnsi="仿宋" w:eastAsia="仿宋" w:cs="仿宋"/>
          <w:color w:val="auto"/>
          <w:sz w:val="28"/>
          <w:szCs w:val="28"/>
        </w:rPr>
        <w:t>第九条</w:t>
      </w:r>
      <w:r>
        <w:rPr>
          <w:rFonts w:hint="eastAsia" w:ascii="仿宋" w:hAnsi="仿宋" w:eastAsia="仿宋" w:cs="仿宋"/>
          <w:color w:val="auto"/>
          <w:sz w:val="28"/>
          <w:szCs w:val="28"/>
        </w:rPr>
        <w:t> </w:t>
      </w:r>
      <w:r>
        <w:rPr>
          <w:rFonts w:hint="eastAsia" w:ascii="仿宋" w:hAnsi="仿宋" w:eastAsia="仿宋" w:cs="仿宋"/>
          <w:color w:val="auto"/>
          <w:sz w:val="28"/>
          <w:szCs w:val="28"/>
          <w:lang w:val="en-US" w:eastAsia="zh-CN"/>
        </w:rPr>
        <w:t>校级</w:t>
      </w:r>
      <w:r>
        <w:rPr>
          <w:rFonts w:hint="eastAsia" w:ascii="仿宋" w:hAnsi="仿宋" w:eastAsia="仿宋" w:cs="仿宋"/>
          <w:color w:val="auto"/>
          <w:sz w:val="28"/>
          <w:szCs w:val="28"/>
        </w:rPr>
        <w:t>学生代表大会</w:t>
      </w:r>
      <w:r>
        <w:rPr>
          <w:rFonts w:hint="eastAsia" w:ascii="仿宋" w:hAnsi="仿宋" w:eastAsia="仿宋" w:cs="仿宋"/>
          <w:color w:val="auto"/>
          <w:sz w:val="28"/>
          <w:szCs w:val="28"/>
          <w:lang w:val="en-US" w:eastAsia="zh-CN"/>
        </w:rPr>
        <w:t>须</w:t>
      </w:r>
      <w:r>
        <w:rPr>
          <w:rFonts w:hint="eastAsia" w:ascii="仿宋" w:hAnsi="仿宋" w:eastAsia="仿宋" w:cs="仿宋"/>
          <w:color w:val="auto"/>
          <w:sz w:val="28"/>
          <w:szCs w:val="28"/>
        </w:rPr>
        <w:t>每年召开1次。</w:t>
      </w:r>
      <w:r>
        <w:rPr>
          <w:rFonts w:hint="eastAsia" w:ascii="仿宋" w:hAnsi="仿宋" w:eastAsia="仿宋" w:cs="仿宋"/>
          <w:color w:val="auto"/>
          <w:sz w:val="28"/>
          <w:szCs w:val="28"/>
          <w:lang w:val="en-US" w:eastAsia="zh-CN"/>
        </w:rPr>
        <w:t>院级学生代表大会原则上每年召开一次。</w:t>
      </w:r>
      <w:r>
        <w:rPr>
          <w:rFonts w:hint="eastAsia" w:ascii="仿宋" w:hAnsi="仿宋" w:eastAsia="仿宋" w:cs="仿宋"/>
          <w:color w:val="auto"/>
          <w:sz w:val="28"/>
          <w:szCs w:val="28"/>
        </w:rPr>
        <w:t>全日制在校学生不足</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00人的学院，经同级党组织和校学生会批准，可以参照本章程关于学生代表大会的相关规定，召开全体学生大会，行使本章程规定的学生代表大会的职权。学生会在共青团组织的指导下成立学生代表大会筹备委员会，负责会议筹备工作。召开首次学生代表大会的，由学院党团组织负责组建学生代表大会筹备委员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2" w:firstLineChars="200"/>
        <w:rPr>
          <w:rFonts w:hint="eastAsia" w:ascii="仿宋" w:hAnsi="仿宋" w:eastAsia="仿宋" w:cs="仿宋"/>
          <w:color w:val="auto"/>
          <w:sz w:val="28"/>
          <w:szCs w:val="28"/>
        </w:rPr>
      </w:pPr>
      <w:r>
        <w:rPr>
          <w:rStyle w:val="12"/>
          <w:rFonts w:hint="eastAsia" w:ascii="仿宋" w:hAnsi="仿宋" w:eastAsia="仿宋" w:cs="仿宋"/>
          <w:color w:val="auto"/>
          <w:sz w:val="28"/>
          <w:szCs w:val="28"/>
        </w:rPr>
        <w:t>第十条</w:t>
      </w:r>
      <w:r>
        <w:rPr>
          <w:rFonts w:hint="eastAsia" w:ascii="仿宋" w:hAnsi="仿宋" w:eastAsia="仿宋" w:cs="仿宋"/>
          <w:color w:val="auto"/>
          <w:sz w:val="28"/>
          <w:szCs w:val="28"/>
        </w:rPr>
        <w:t> 学生代表大会代表应当符合以下条件：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firstLineChars="100"/>
        <w:rPr>
          <w:rFonts w:hint="eastAsia" w:ascii="仿宋" w:hAnsi="仿宋" w:eastAsia="仿宋" w:cs="仿宋"/>
          <w:color w:val="auto"/>
          <w:sz w:val="28"/>
          <w:szCs w:val="28"/>
        </w:rPr>
      </w:pPr>
      <w:r>
        <w:rPr>
          <w:rFonts w:hint="eastAsia" w:ascii="仿宋" w:hAnsi="仿宋" w:eastAsia="仿宋" w:cs="仿宋"/>
          <w:color w:val="auto"/>
          <w:sz w:val="28"/>
          <w:szCs w:val="28"/>
        </w:rPr>
        <w:t>（一）具有</w:t>
      </w:r>
      <w:r>
        <w:rPr>
          <w:rFonts w:hint="eastAsia" w:ascii="仿宋" w:hAnsi="仿宋" w:eastAsia="仿宋" w:cs="仿宋"/>
          <w:color w:val="auto"/>
          <w:sz w:val="28"/>
          <w:szCs w:val="28"/>
          <w:lang w:eastAsia="zh-CN"/>
        </w:rPr>
        <w:t>湖南科技学院</w:t>
      </w:r>
      <w:r>
        <w:rPr>
          <w:rFonts w:hint="eastAsia" w:ascii="仿宋" w:hAnsi="仿宋" w:eastAsia="仿宋" w:cs="仿宋"/>
          <w:color w:val="auto"/>
          <w:sz w:val="28"/>
          <w:szCs w:val="28"/>
        </w:rPr>
        <w:t>正式学籍的全日制在校学生；</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firstLineChars="100"/>
        <w:rPr>
          <w:rFonts w:hint="eastAsia" w:ascii="仿宋" w:hAnsi="仿宋" w:eastAsia="仿宋" w:cs="仿宋"/>
          <w:color w:val="auto"/>
          <w:sz w:val="28"/>
          <w:szCs w:val="28"/>
        </w:rPr>
      </w:pPr>
      <w:r>
        <w:rPr>
          <w:rFonts w:hint="eastAsia" w:ascii="仿宋" w:hAnsi="仿宋" w:eastAsia="仿宋" w:cs="仿宋"/>
          <w:color w:val="auto"/>
          <w:sz w:val="28"/>
          <w:szCs w:val="28"/>
        </w:rPr>
        <w:t>（二）具有较高的思想政治素质，道德品行优良，遵纪守法，承认本会章程；</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firstLineChars="100"/>
        <w:rPr>
          <w:rFonts w:hint="eastAsia" w:ascii="仿宋" w:hAnsi="仿宋" w:eastAsia="仿宋" w:cs="仿宋"/>
          <w:color w:val="auto"/>
          <w:sz w:val="28"/>
          <w:szCs w:val="28"/>
        </w:rPr>
      </w:pPr>
      <w:r>
        <w:rPr>
          <w:rFonts w:hint="eastAsia" w:ascii="仿宋" w:hAnsi="仿宋" w:eastAsia="仿宋" w:cs="仿宋"/>
          <w:color w:val="auto"/>
          <w:sz w:val="28"/>
          <w:szCs w:val="28"/>
        </w:rPr>
        <w:t>（三）具有全局意识和良好的群众基础，主动反映学生意见和需求，代表学生权益，愿为学生服务；</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firstLineChars="100"/>
        <w:rPr>
          <w:rFonts w:hint="eastAsia" w:ascii="仿宋" w:hAnsi="仿宋" w:eastAsia="仿宋" w:cs="仿宋"/>
          <w:color w:val="auto"/>
          <w:sz w:val="28"/>
          <w:szCs w:val="28"/>
        </w:rPr>
      </w:pPr>
      <w:r>
        <w:rPr>
          <w:rFonts w:hint="eastAsia" w:ascii="仿宋" w:hAnsi="仿宋" w:eastAsia="仿宋" w:cs="仿宋"/>
          <w:color w:val="auto"/>
          <w:sz w:val="28"/>
          <w:szCs w:val="28"/>
        </w:rPr>
        <w:t>（四）无学业预警情况。</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2" w:firstLineChars="200"/>
        <w:rPr>
          <w:rFonts w:hint="eastAsia" w:ascii="仿宋" w:hAnsi="仿宋" w:eastAsia="仿宋" w:cs="仿宋"/>
          <w:color w:val="auto"/>
          <w:sz w:val="28"/>
          <w:szCs w:val="28"/>
        </w:rPr>
      </w:pPr>
      <w:r>
        <w:rPr>
          <w:rStyle w:val="12"/>
          <w:rFonts w:hint="eastAsia" w:ascii="仿宋" w:hAnsi="仿宋" w:eastAsia="仿宋" w:cs="仿宋"/>
          <w:color w:val="auto"/>
          <w:sz w:val="28"/>
          <w:szCs w:val="28"/>
        </w:rPr>
        <w:t>第十一条</w:t>
      </w:r>
      <w:r>
        <w:rPr>
          <w:rFonts w:hint="eastAsia" w:ascii="仿宋" w:hAnsi="仿宋" w:eastAsia="仿宋" w:cs="仿宋"/>
          <w:color w:val="auto"/>
          <w:sz w:val="28"/>
          <w:szCs w:val="28"/>
        </w:rPr>
        <w:t> 学生代表大会代表应具有广泛的代表性，经民主程序产生。</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color w:val="auto"/>
          <w:sz w:val="28"/>
          <w:szCs w:val="28"/>
        </w:rPr>
      </w:pPr>
      <w:r>
        <w:rPr>
          <w:rFonts w:hint="eastAsia" w:ascii="仿宋" w:hAnsi="仿宋" w:eastAsia="仿宋" w:cs="仿宋"/>
          <w:color w:val="auto"/>
          <w:sz w:val="28"/>
          <w:szCs w:val="28"/>
        </w:rPr>
        <w:t>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校级学代会代表经班级团支部推荐、由学院学生会选举产生，</w:t>
      </w:r>
      <w:r>
        <w:rPr>
          <w:rFonts w:hint="eastAsia" w:ascii="仿宋" w:hAnsi="仿宋" w:eastAsia="仿宋" w:cs="仿宋"/>
          <w:color w:val="auto"/>
          <w:sz w:val="28"/>
          <w:szCs w:val="28"/>
          <w:lang w:val="en-US" w:eastAsia="zh-CN"/>
        </w:rPr>
        <w:t>并在一定范围内公示。</w:t>
      </w:r>
      <w:r>
        <w:rPr>
          <w:rFonts w:hint="eastAsia" w:ascii="仿宋" w:hAnsi="仿宋" w:eastAsia="仿宋" w:cs="仿宋"/>
          <w:color w:val="auto"/>
          <w:sz w:val="28"/>
          <w:szCs w:val="28"/>
        </w:rPr>
        <w:t>代表名额一般不低于</w:t>
      </w:r>
      <w:r>
        <w:rPr>
          <w:rFonts w:hint="eastAsia" w:ascii="仿宋" w:hAnsi="仿宋" w:eastAsia="仿宋" w:cs="仿宋"/>
          <w:color w:val="auto"/>
          <w:sz w:val="28"/>
          <w:szCs w:val="28"/>
          <w:lang w:val="en-US" w:eastAsia="zh-CN"/>
        </w:rPr>
        <w:t>会员</w:t>
      </w:r>
      <w:r>
        <w:rPr>
          <w:rFonts w:hint="eastAsia" w:ascii="仿宋" w:hAnsi="仿宋" w:eastAsia="仿宋" w:cs="仿宋"/>
          <w:color w:val="auto"/>
          <w:sz w:val="28"/>
          <w:szCs w:val="28"/>
        </w:rPr>
        <w:t>人数的1%，名额分配要覆盖各学院、年级及主要学生社团</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其中校院学生会组织工作人员中的学生代表一般不超过40%</w:t>
      </w:r>
      <w:r>
        <w:rPr>
          <w:rFonts w:hint="eastAsia" w:ascii="仿宋" w:hAnsi="仿宋" w:eastAsia="仿宋" w:cs="仿宋"/>
          <w:color w:val="auto"/>
          <w:sz w:val="28"/>
          <w:szCs w:val="28"/>
        </w:rPr>
        <w:t>。学院学代会代表由班级学生大会选举产生。代表出现违法违纪行为、与代表身份不符行为、不称职行为或违反章程行为，应当撤销其代表资格。</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2" w:firstLineChars="200"/>
        <w:rPr>
          <w:rFonts w:hint="eastAsia" w:ascii="仿宋" w:hAnsi="仿宋" w:eastAsia="仿宋" w:cs="仿宋"/>
          <w:color w:val="auto"/>
          <w:sz w:val="28"/>
          <w:szCs w:val="28"/>
        </w:rPr>
      </w:pPr>
      <w:r>
        <w:rPr>
          <w:rStyle w:val="12"/>
          <w:rFonts w:hint="eastAsia" w:ascii="仿宋" w:hAnsi="仿宋" w:eastAsia="仿宋" w:cs="仿宋"/>
          <w:color w:val="auto"/>
          <w:sz w:val="28"/>
          <w:szCs w:val="28"/>
        </w:rPr>
        <w:t>第十二条</w:t>
      </w:r>
      <w:r>
        <w:rPr>
          <w:rFonts w:hint="eastAsia" w:ascii="仿宋" w:hAnsi="仿宋" w:eastAsia="仿宋" w:cs="仿宋"/>
          <w:color w:val="auto"/>
          <w:sz w:val="28"/>
          <w:szCs w:val="28"/>
        </w:rPr>
        <w:t> 代表的权利：</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firstLineChars="100"/>
        <w:rPr>
          <w:rFonts w:hint="eastAsia" w:ascii="仿宋" w:hAnsi="仿宋" w:eastAsia="仿宋" w:cs="仿宋"/>
          <w:color w:val="auto"/>
          <w:sz w:val="28"/>
          <w:szCs w:val="28"/>
        </w:rPr>
      </w:pPr>
      <w:r>
        <w:rPr>
          <w:rFonts w:hint="eastAsia" w:ascii="仿宋" w:hAnsi="仿宋" w:eastAsia="仿宋" w:cs="仿宋"/>
          <w:color w:val="auto"/>
          <w:sz w:val="28"/>
          <w:szCs w:val="28"/>
        </w:rPr>
        <w:t>（一）选举权、被选举权和表决权；</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firstLineChars="100"/>
        <w:rPr>
          <w:rFonts w:hint="eastAsia" w:ascii="仿宋" w:hAnsi="仿宋" w:eastAsia="仿宋" w:cs="仿宋"/>
          <w:color w:val="auto"/>
          <w:sz w:val="28"/>
          <w:szCs w:val="28"/>
        </w:rPr>
      </w:pPr>
      <w:r>
        <w:rPr>
          <w:rFonts w:hint="eastAsia" w:ascii="仿宋" w:hAnsi="仿宋" w:eastAsia="仿宋" w:cs="仿宋"/>
          <w:color w:val="auto"/>
          <w:sz w:val="28"/>
          <w:szCs w:val="28"/>
        </w:rPr>
        <w:t>（二）对学生会的工作报告提出建议意见和实行监督；</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firstLineChars="100"/>
        <w:rPr>
          <w:rFonts w:hint="eastAsia" w:ascii="仿宋" w:hAnsi="仿宋" w:eastAsia="仿宋" w:cs="仿宋"/>
          <w:color w:val="auto"/>
          <w:sz w:val="28"/>
          <w:szCs w:val="28"/>
        </w:rPr>
      </w:pPr>
      <w:r>
        <w:rPr>
          <w:rFonts w:hint="eastAsia" w:ascii="仿宋" w:hAnsi="仿宋" w:eastAsia="仿宋" w:cs="仿宋"/>
          <w:color w:val="auto"/>
          <w:sz w:val="28"/>
          <w:szCs w:val="28"/>
        </w:rPr>
        <w:t>（三）在职权范围内充分发表意见和提出提案；</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firstLineChars="100"/>
        <w:rPr>
          <w:rFonts w:hint="eastAsia" w:ascii="仿宋" w:hAnsi="仿宋" w:eastAsia="仿宋" w:cs="仿宋"/>
          <w:color w:val="0000FF"/>
          <w:sz w:val="28"/>
          <w:szCs w:val="28"/>
        </w:rPr>
      </w:pPr>
      <w:r>
        <w:rPr>
          <w:rFonts w:hint="eastAsia" w:ascii="仿宋" w:hAnsi="仿宋" w:eastAsia="仿宋" w:cs="仿宋"/>
          <w:color w:val="auto"/>
          <w:sz w:val="28"/>
          <w:szCs w:val="28"/>
        </w:rPr>
        <w:t>（四）以提案方式向学校有关部门反映学生意见。</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2" w:firstLineChars="200"/>
        <w:rPr>
          <w:rFonts w:hint="eastAsia" w:ascii="仿宋" w:hAnsi="仿宋" w:eastAsia="仿宋" w:cs="仿宋"/>
          <w:color w:val="auto"/>
          <w:sz w:val="28"/>
          <w:szCs w:val="28"/>
        </w:rPr>
      </w:pPr>
      <w:r>
        <w:rPr>
          <w:rStyle w:val="12"/>
          <w:rFonts w:hint="eastAsia" w:ascii="仿宋" w:hAnsi="仿宋" w:eastAsia="仿宋" w:cs="仿宋"/>
          <w:color w:val="auto"/>
          <w:sz w:val="28"/>
          <w:szCs w:val="28"/>
        </w:rPr>
        <w:t>第十三条</w:t>
      </w:r>
      <w:r>
        <w:rPr>
          <w:rFonts w:hint="eastAsia" w:ascii="仿宋" w:hAnsi="仿宋" w:eastAsia="仿宋" w:cs="仿宋"/>
          <w:color w:val="auto"/>
          <w:sz w:val="28"/>
          <w:szCs w:val="28"/>
        </w:rPr>
        <w:t> 代表的义务：</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firstLineChars="100"/>
        <w:rPr>
          <w:rFonts w:hint="eastAsia" w:ascii="仿宋" w:hAnsi="仿宋" w:eastAsia="仿宋" w:cs="仿宋"/>
          <w:color w:val="auto"/>
          <w:sz w:val="28"/>
          <w:szCs w:val="28"/>
        </w:rPr>
      </w:pPr>
      <w:r>
        <w:rPr>
          <w:rFonts w:hint="eastAsia" w:ascii="仿宋" w:hAnsi="仿宋" w:eastAsia="仿宋" w:cs="仿宋"/>
          <w:color w:val="auto"/>
          <w:sz w:val="28"/>
          <w:szCs w:val="28"/>
        </w:rPr>
        <w:t>（一）认真学习党和国家的方针政策、法律法规，熟悉掌握学校的规章制度，不断提高思想政治素质和理论水平，增强参与学校治理的能力；</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firstLineChars="100"/>
        <w:rPr>
          <w:rFonts w:hint="eastAsia" w:ascii="仿宋" w:hAnsi="仿宋" w:eastAsia="仿宋" w:cs="仿宋"/>
          <w:color w:val="auto"/>
          <w:sz w:val="28"/>
          <w:szCs w:val="28"/>
        </w:rPr>
      </w:pPr>
      <w:r>
        <w:rPr>
          <w:rFonts w:hint="eastAsia" w:ascii="仿宋" w:hAnsi="仿宋" w:eastAsia="仿宋" w:cs="仿宋"/>
          <w:color w:val="auto"/>
          <w:sz w:val="28"/>
          <w:szCs w:val="28"/>
        </w:rPr>
        <w:t>（二）认真履行代表职责，按时出席相关会议，积极参与议题讨论；</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firstLineChars="100"/>
        <w:rPr>
          <w:rFonts w:hint="eastAsia" w:ascii="仿宋" w:hAnsi="仿宋" w:eastAsia="仿宋" w:cs="仿宋"/>
          <w:color w:val="auto"/>
          <w:sz w:val="28"/>
          <w:szCs w:val="28"/>
        </w:rPr>
      </w:pPr>
      <w:r>
        <w:rPr>
          <w:rFonts w:hint="eastAsia" w:ascii="仿宋" w:hAnsi="仿宋" w:eastAsia="仿宋" w:cs="仿宋"/>
          <w:color w:val="auto"/>
          <w:sz w:val="28"/>
          <w:szCs w:val="28"/>
        </w:rPr>
        <w:t>（三）密切联系学生，积极反映学生的意见和诉求；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firstLineChars="100"/>
        <w:rPr>
          <w:rFonts w:hint="eastAsia" w:ascii="仿宋" w:hAnsi="仿宋" w:eastAsia="仿宋" w:cs="仿宋"/>
          <w:color w:val="auto"/>
          <w:sz w:val="28"/>
          <w:szCs w:val="28"/>
        </w:rPr>
      </w:pPr>
      <w:r>
        <w:rPr>
          <w:rFonts w:hint="eastAsia" w:ascii="仿宋" w:hAnsi="仿宋" w:eastAsia="仿宋" w:cs="仿宋"/>
          <w:color w:val="auto"/>
          <w:sz w:val="28"/>
          <w:szCs w:val="28"/>
        </w:rPr>
        <w:t>（四）监督学生会工作，合理提出意见建议。</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2" w:firstLineChars="200"/>
        <w:rPr>
          <w:rFonts w:hint="eastAsia" w:ascii="仿宋" w:hAnsi="仿宋" w:eastAsia="仿宋" w:cs="仿宋"/>
          <w:color w:val="auto"/>
          <w:sz w:val="28"/>
          <w:szCs w:val="28"/>
        </w:rPr>
      </w:pPr>
      <w:r>
        <w:rPr>
          <w:rStyle w:val="12"/>
          <w:rFonts w:hint="eastAsia" w:ascii="仿宋" w:hAnsi="仿宋" w:eastAsia="仿宋" w:cs="仿宋"/>
          <w:color w:val="auto"/>
          <w:sz w:val="28"/>
          <w:szCs w:val="28"/>
        </w:rPr>
        <w:t>第十四条</w:t>
      </w:r>
      <w:r>
        <w:rPr>
          <w:rFonts w:hint="eastAsia" w:ascii="仿宋" w:hAnsi="仿宋" w:eastAsia="仿宋" w:cs="仿宋"/>
          <w:color w:val="auto"/>
          <w:sz w:val="28"/>
          <w:szCs w:val="28"/>
        </w:rPr>
        <w:t> 学生代表大会行使以下职权：</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firstLineChars="100"/>
        <w:rPr>
          <w:rFonts w:hint="eastAsia" w:ascii="仿宋" w:hAnsi="仿宋" w:eastAsia="仿宋" w:cs="仿宋"/>
          <w:color w:val="auto"/>
          <w:sz w:val="28"/>
          <w:szCs w:val="28"/>
        </w:rPr>
      </w:pPr>
      <w:r>
        <w:rPr>
          <w:rFonts w:hint="eastAsia" w:ascii="仿宋" w:hAnsi="仿宋" w:eastAsia="仿宋" w:cs="仿宋"/>
          <w:color w:val="auto"/>
          <w:sz w:val="28"/>
          <w:szCs w:val="28"/>
        </w:rPr>
        <w:t>（一）制定或修订学生会章程并监督章程实施；</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firstLineChars="100"/>
        <w:rPr>
          <w:rFonts w:hint="eastAsia" w:ascii="仿宋" w:hAnsi="仿宋" w:eastAsia="仿宋" w:cs="仿宋"/>
          <w:color w:val="auto"/>
          <w:sz w:val="28"/>
          <w:szCs w:val="28"/>
        </w:rPr>
      </w:pPr>
      <w:r>
        <w:rPr>
          <w:rFonts w:hint="eastAsia" w:ascii="仿宋" w:hAnsi="仿宋" w:eastAsia="仿宋" w:cs="仿宋"/>
          <w:color w:val="auto"/>
          <w:sz w:val="28"/>
          <w:szCs w:val="28"/>
        </w:rPr>
        <w:t>（二）听取、审议</w:t>
      </w:r>
      <w:r>
        <w:rPr>
          <w:rFonts w:hint="eastAsia" w:ascii="仿宋" w:hAnsi="仿宋" w:eastAsia="仿宋" w:cs="仿宋"/>
          <w:color w:val="auto"/>
          <w:sz w:val="28"/>
          <w:szCs w:val="28"/>
          <w:lang w:val="en-US" w:eastAsia="zh-CN"/>
        </w:rPr>
        <w:t>上一届</w:t>
      </w:r>
      <w:r>
        <w:rPr>
          <w:rFonts w:hint="eastAsia" w:ascii="仿宋" w:hAnsi="仿宋" w:eastAsia="仿宋" w:cs="仿宋"/>
          <w:color w:val="auto"/>
          <w:sz w:val="28"/>
          <w:szCs w:val="28"/>
        </w:rPr>
        <w:t>学生会的工作报告；</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firstLineChars="100"/>
        <w:rPr>
          <w:rFonts w:hint="eastAsia" w:ascii="仿宋" w:hAnsi="仿宋" w:eastAsia="仿宋" w:cs="仿宋"/>
          <w:color w:val="auto"/>
          <w:sz w:val="28"/>
          <w:szCs w:val="28"/>
        </w:rPr>
      </w:pPr>
      <w:r>
        <w:rPr>
          <w:rFonts w:hint="eastAsia" w:ascii="仿宋" w:hAnsi="仿宋" w:eastAsia="仿宋" w:cs="仿宋"/>
          <w:color w:val="auto"/>
          <w:sz w:val="28"/>
          <w:szCs w:val="28"/>
        </w:rPr>
        <w:t>（三）选举</w:t>
      </w:r>
      <w:r>
        <w:rPr>
          <w:rFonts w:hint="eastAsia" w:ascii="仿宋" w:hAnsi="仿宋" w:eastAsia="仿宋" w:cs="仿宋"/>
          <w:color w:val="auto"/>
          <w:sz w:val="28"/>
          <w:szCs w:val="28"/>
          <w:lang w:val="en-US" w:eastAsia="zh-CN"/>
        </w:rPr>
        <w:t>产生新一届</w:t>
      </w:r>
      <w:r>
        <w:rPr>
          <w:rFonts w:hint="eastAsia" w:ascii="仿宋" w:hAnsi="仿宋" w:eastAsia="仿宋" w:cs="仿宋"/>
          <w:color w:val="auto"/>
          <w:sz w:val="28"/>
          <w:szCs w:val="28"/>
        </w:rPr>
        <w:t>学生会主席团和学生会委员会；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firstLineChars="100"/>
        <w:rPr>
          <w:rFonts w:hint="eastAsia" w:ascii="仿宋" w:hAnsi="仿宋" w:eastAsia="仿宋" w:cs="仿宋"/>
          <w:color w:val="auto"/>
          <w:sz w:val="28"/>
          <w:szCs w:val="28"/>
        </w:rPr>
      </w:pPr>
      <w:r>
        <w:rPr>
          <w:rFonts w:hint="eastAsia" w:ascii="仿宋" w:hAnsi="仿宋" w:eastAsia="仿宋" w:cs="仿宋"/>
          <w:color w:val="auto"/>
          <w:sz w:val="28"/>
          <w:szCs w:val="28"/>
        </w:rPr>
        <w:t>（四）选举出席上级学联学生代表大会的代表；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firstLineChars="10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征求广大同学对学校工作的意见和建议，合理有序表达和维护同学正当权益；</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firstLineChars="100"/>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rPr>
        <w:t>讨论和决定应当由学</w:t>
      </w:r>
      <w:r>
        <w:rPr>
          <w:rFonts w:hint="eastAsia" w:ascii="仿宋" w:hAnsi="仿宋" w:eastAsia="仿宋" w:cs="仿宋"/>
          <w:color w:val="auto"/>
          <w:sz w:val="28"/>
          <w:szCs w:val="28"/>
          <w:lang w:val="en-US" w:eastAsia="zh-CN"/>
        </w:rPr>
        <w:t>生代表大会</w:t>
      </w:r>
      <w:r>
        <w:rPr>
          <w:rFonts w:hint="eastAsia" w:ascii="仿宋" w:hAnsi="仿宋" w:eastAsia="仿宋" w:cs="仿宋"/>
          <w:color w:val="auto"/>
          <w:sz w:val="28"/>
          <w:szCs w:val="28"/>
        </w:rPr>
        <w:t>决</w:t>
      </w:r>
      <w:r>
        <w:rPr>
          <w:rFonts w:hint="eastAsia" w:ascii="仿宋" w:hAnsi="仿宋" w:eastAsia="仿宋" w:cs="仿宋"/>
          <w:color w:val="auto"/>
          <w:sz w:val="28"/>
          <w:szCs w:val="28"/>
          <w:lang w:val="en-US" w:eastAsia="zh-CN"/>
        </w:rPr>
        <w:t>定</w:t>
      </w:r>
      <w:r>
        <w:rPr>
          <w:rFonts w:hint="eastAsia" w:ascii="仿宋" w:hAnsi="仿宋" w:eastAsia="仿宋" w:cs="仿宋"/>
          <w:color w:val="auto"/>
          <w:sz w:val="28"/>
          <w:szCs w:val="28"/>
        </w:rPr>
        <w:t>的重大事项。</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2" w:firstLineChars="200"/>
        <w:rPr>
          <w:rFonts w:hint="eastAsia" w:ascii="仿宋" w:hAnsi="仿宋" w:eastAsia="仿宋" w:cs="仿宋"/>
          <w:color w:val="0000FF"/>
          <w:sz w:val="28"/>
          <w:szCs w:val="28"/>
        </w:rPr>
      </w:pPr>
      <w:r>
        <w:rPr>
          <w:rStyle w:val="12"/>
          <w:rFonts w:hint="eastAsia" w:ascii="仿宋" w:hAnsi="仿宋" w:eastAsia="仿宋" w:cs="仿宋"/>
          <w:color w:val="auto"/>
          <w:sz w:val="28"/>
          <w:szCs w:val="28"/>
        </w:rPr>
        <w:t>第十五条</w:t>
      </w:r>
      <w:r>
        <w:rPr>
          <w:rFonts w:hint="eastAsia" w:ascii="仿宋" w:hAnsi="仿宋" w:eastAsia="仿宋" w:cs="仿宋"/>
          <w:color w:val="auto"/>
          <w:sz w:val="28"/>
          <w:szCs w:val="28"/>
        </w:rPr>
        <w:t> 学生会主席团和学生会委员会行使职权至下次学代会产生新的学生会主席团和学生会委员会为止。</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2" w:firstLineChars="200"/>
        <w:rPr>
          <w:rFonts w:hint="eastAsia" w:ascii="仿宋" w:hAnsi="仿宋" w:eastAsia="仿宋" w:cs="仿宋"/>
          <w:color w:val="auto"/>
          <w:sz w:val="28"/>
          <w:szCs w:val="28"/>
        </w:rPr>
      </w:pPr>
      <w:r>
        <w:rPr>
          <w:rStyle w:val="12"/>
          <w:rFonts w:hint="eastAsia" w:ascii="仿宋" w:hAnsi="仿宋" w:eastAsia="仿宋" w:cs="仿宋"/>
          <w:color w:val="auto"/>
          <w:sz w:val="28"/>
          <w:szCs w:val="28"/>
        </w:rPr>
        <w:t>第十六条 </w:t>
      </w:r>
      <w:r>
        <w:rPr>
          <w:rFonts w:hint="eastAsia" w:ascii="仿宋" w:hAnsi="仿宋" w:eastAsia="仿宋" w:cs="仿宋"/>
          <w:color w:val="auto"/>
          <w:sz w:val="28"/>
          <w:szCs w:val="28"/>
        </w:rPr>
        <w:t>学代会应按期召开会议，并按期选举产生下届学生会主席团和学生会委员会。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 xml:space="preserve"> </w:t>
      </w:r>
      <w:r>
        <w:rPr>
          <w:rStyle w:val="12"/>
          <w:rFonts w:hint="eastAsia" w:ascii="仿宋" w:hAnsi="仿宋" w:eastAsia="仿宋" w:cs="仿宋"/>
          <w:color w:val="auto"/>
          <w:sz w:val="28"/>
          <w:szCs w:val="28"/>
        </w:rPr>
        <w:t>第十七条</w:t>
      </w:r>
      <w:r>
        <w:rPr>
          <w:rFonts w:hint="eastAsia" w:ascii="仿宋" w:hAnsi="仿宋" w:eastAsia="仿宋" w:cs="仿宋"/>
          <w:color w:val="auto"/>
          <w:sz w:val="28"/>
          <w:szCs w:val="28"/>
        </w:rPr>
        <w:t> 学生代表大会的选举结果应当向大会公告，并经同级党组织批准，报上级学联学生会备案。</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学生代表大会的决议和提案的落实情况应及时向代表及学生通报，学代会的工作情况应向学生公布，接受学生监督。</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2" w:firstLineChars="200"/>
        <w:rPr>
          <w:rFonts w:hint="eastAsia" w:ascii="仿宋" w:hAnsi="仿宋" w:eastAsia="仿宋" w:cs="仿宋"/>
          <w:color w:val="auto"/>
          <w:sz w:val="28"/>
          <w:szCs w:val="28"/>
        </w:rPr>
      </w:pPr>
      <w:r>
        <w:rPr>
          <w:rStyle w:val="12"/>
          <w:rFonts w:hint="eastAsia" w:ascii="仿宋" w:hAnsi="仿宋" w:eastAsia="仿宋" w:cs="仿宋"/>
          <w:color w:val="auto"/>
          <w:sz w:val="28"/>
          <w:szCs w:val="28"/>
        </w:rPr>
        <w:t>第十八条</w:t>
      </w:r>
      <w:r>
        <w:rPr>
          <w:rFonts w:hint="eastAsia" w:ascii="仿宋" w:hAnsi="仿宋" w:eastAsia="仿宋" w:cs="仿宋"/>
          <w:color w:val="auto"/>
          <w:sz w:val="28"/>
          <w:szCs w:val="28"/>
        </w:rPr>
        <w:t> 学生会委员会是学代会闭会期间的常设机构，由学代会选举产生，行使以下职权：</w:t>
      </w:r>
    </w:p>
    <w:p>
      <w:pPr>
        <w:pStyle w:val="8"/>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280" w:firstLineChars="1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在大会闭会期间执行代表大会决议。</w:t>
      </w:r>
    </w:p>
    <w:p>
      <w:pPr>
        <w:pStyle w:val="8"/>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280" w:firstLineChars="100"/>
        <w:rPr>
          <w:rFonts w:hint="eastAsia" w:ascii="仿宋" w:hAnsi="仿宋" w:eastAsia="仿宋" w:cs="仿宋"/>
          <w:color w:val="auto"/>
          <w:sz w:val="28"/>
          <w:szCs w:val="28"/>
        </w:rPr>
      </w:pPr>
      <w:r>
        <w:rPr>
          <w:rFonts w:hint="eastAsia" w:ascii="仿宋" w:hAnsi="仿宋" w:eastAsia="仿宋" w:cs="仿宋"/>
          <w:color w:val="auto"/>
          <w:sz w:val="28"/>
          <w:szCs w:val="28"/>
        </w:rPr>
        <w:t>监督学生会章程的实施；</w:t>
      </w:r>
    </w:p>
    <w:p>
      <w:pPr>
        <w:pStyle w:val="8"/>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280" w:firstLineChars="1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听取、审议学生会执行机构工作报告；</w:t>
      </w:r>
    </w:p>
    <w:p>
      <w:pPr>
        <w:pStyle w:val="8"/>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280" w:firstLineChars="1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召集学生代表大会；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firstLineChars="100"/>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rPr>
        <w:t>）决定学生会主席团成员</w:t>
      </w:r>
      <w:r>
        <w:rPr>
          <w:rFonts w:hint="eastAsia" w:ascii="仿宋" w:hAnsi="仿宋" w:eastAsia="仿宋" w:cs="仿宋"/>
          <w:color w:val="auto"/>
          <w:sz w:val="28"/>
          <w:szCs w:val="28"/>
          <w:lang w:val="en-US" w:eastAsia="zh-CN"/>
        </w:rPr>
        <w:t>个别</w:t>
      </w:r>
      <w:r>
        <w:rPr>
          <w:rFonts w:hint="eastAsia" w:ascii="仿宋" w:hAnsi="仿宋" w:eastAsia="仿宋" w:cs="仿宋"/>
          <w:color w:val="auto"/>
          <w:sz w:val="28"/>
          <w:szCs w:val="28"/>
        </w:rPr>
        <w:t>调整事项；</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firstLineChars="100"/>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rPr>
        <w:t>）参加选举出席上级学联学生代表大会的代表；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firstLineChars="100"/>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讨论和决定应由常设机构决定的其他重大事项</w:t>
      </w:r>
      <w:r>
        <w:rPr>
          <w:rFonts w:hint="eastAsia" w:ascii="仿宋" w:hAnsi="仿宋" w:eastAsia="仿宋" w:cs="仿宋"/>
          <w:color w:val="auto"/>
          <w:sz w:val="28"/>
          <w:szCs w:val="28"/>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2" w:firstLineChars="200"/>
        <w:rPr>
          <w:rFonts w:hint="eastAsia" w:ascii="仿宋" w:hAnsi="仿宋" w:eastAsia="仿宋" w:cs="仿宋"/>
          <w:color w:val="auto"/>
          <w:sz w:val="28"/>
          <w:szCs w:val="28"/>
        </w:rPr>
      </w:pPr>
      <w:r>
        <w:rPr>
          <w:rStyle w:val="12"/>
          <w:rFonts w:hint="eastAsia" w:ascii="仿宋" w:hAnsi="仿宋" w:eastAsia="仿宋" w:cs="仿宋"/>
          <w:color w:val="auto"/>
          <w:sz w:val="28"/>
          <w:szCs w:val="28"/>
        </w:rPr>
        <w:t>第十九条</w:t>
      </w:r>
      <w:r>
        <w:rPr>
          <w:rFonts w:hint="eastAsia" w:ascii="仿宋" w:hAnsi="仿宋" w:eastAsia="仿宋" w:cs="仿宋"/>
          <w:color w:val="auto"/>
          <w:sz w:val="28"/>
          <w:szCs w:val="28"/>
        </w:rPr>
        <w:t> 学生会委员会会议应当有二分之一以上委员参加才能召开，选举和表决事项应当有二分之一以上委员同意才能通过，本章程另有规定的除外。</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color w:val="auto"/>
          <w:sz w:val="28"/>
          <w:szCs w:val="28"/>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color w:val="auto"/>
          <w:sz w:val="28"/>
          <w:szCs w:val="28"/>
        </w:rPr>
      </w:pPr>
      <w:r>
        <w:rPr>
          <w:rStyle w:val="12"/>
          <w:rFonts w:hint="eastAsia" w:ascii="仿宋" w:hAnsi="仿宋" w:eastAsia="仿宋" w:cs="仿宋"/>
          <w:color w:val="auto"/>
          <w:sz w:val="28"/>
          <w:szCs w:val="28"/>
        </w:rPr>
        <w:t> </w:t>
      </w:r>
      <w:r>
        <w:rPr>
          <w:rStyle w:val="12"/>
          <w:rFonts w:hint="eastAsia" w:ascii="仿宋" w:hAnsi="仿宋" w:eastAsia="仿宋" w:cs="仿宋"/>
          <w:color w:val="auto"/>
          <w:sz w:val="28"/>
          <w:szCs w:val="28"/>
          <w:lang w:val="en-US" w:eastAsia="zh-CN"/>
        </w:rPr>
        <w:t xml:space="preserve">   </w:t>
      </w:r>
      <w:r>
        <w:rPr>
          <w:rStyle w:val="12"/>
          <w:rFonts w:hint="eastAsia" w:ascii="仿宋" w:hAnsi="仿宋" w:eastAsia="仿宋" w:cs="仿宋"/>
          <w:color w:val="auto"/>
          <w:sz w:val="28"/>
          <w:szCs w:val="28"/>
        </w:rPr>
        <w:t>第二十条</w:t>
      </w:r>
      <w:r>
        <w:rPr>
          <w:rFonts w:hint="eastAsia" w:ascii="仿宋" w:hAnsi="仿宋" w:eastAsia="仿宋" w:cs="仿宋"/>
          <w:color w:val="auto"/>
          <w:sz w:val="28"/>
          <w:szCs w:val="28"/>
        </w:rPr>
        <w:t> 学生会委员会进行选举和涉及人事的表决应当采用无记名投票方式。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color w:val="auto"/>
          <w:sz w:val="28"/>
          <w:szCs w:val="28"/>
        </w:rPr>
      </w:pPr>
      <w:r>
        <w:rPr>
          <w:rStyle w:val="12"/>
          <w:rFonts w:hint="eastAsia" w:ascii="仿宋" w:hAnsi="仿宋" w:eastAsia="仿宋" w:cs="仿宋"/>
          <w:color w:val="auto"/>
          <w:sz w:val="28"/>
          <w:szCs w:val="28"/>
        </w:rPr>
        <w:t xml:space="preserve"> </w:t>
      </w:r>
      <w:r>
        <w:rPr>
          <w:rStyle w:val="12"/>
          <w:rFonts w:hint="eastAsia" w:ascii="仿宋" w:hAnsi="仿宋" w:eastAsia="仿宋" w:cs="仿宋"/>
          <w:color w:val="auto"/>
          <w:sz w:val="28"/>
          <w:szCs w:val="28"/>
          <w:lang w:val="en-US" w:eastAsia="zh-CN"/>
        </w:rPr>
        <w:t xml:space="preserve">   </w:t>
      </w:r>
      <w:r>
        <w:rPr>
          <w:rStyle w:val="12"/>
          <w:rFonts w:hint="eastAsia" w:ascii="仿宋" w:hAnsi="仿宋" w:eastAsia="仿宋" w:cs="仿宋"/>
          <w:color w:val="auto"/>
          <w:sz w:val="28"/>
          <w:szCs w:val="28"/>
        </w:rPr>
        <w:t>第二十</w:t>
      </w:r>
      <w:r>
        <w:rPr>
          <w:rStyle w:val="12"/>
          <w:rFonts w:hint="eastAsia" w:ascii="仿宋" w:hAnsi="仿宋" w:eastAsia="仿宋" w:cs="仿宋"/>
          <w:color w:val="auto"/>
          <w:sz w:val="28"/>
          <w:szCs w:val="28"/>
          <w:lang w:eastAsia="zh-CN"/>
        </w:rPr>
        <w:t>一</w:t>
      </w:r>
      <w:r>
        <w:rPr>
          <w:rStyle w:val="12"/>
          <w:rFonts w:hint="eastAsia" w:ascii="仿宋" w:hAnsi="仿宋" w:eastAsia="仿宋" w:cs="仿宋"/>
          <w:color w:val="auto"/>
          <w:sz w:val="28"/>
          <w:szCs w:val="28"/>
        </w:rPr>
        <w:t>条</w:t>
      </w:r>
      <w:r>
        <w:rPr>
          <w:rFonts w:hint="eastAsia" w:ascii="仿宋" w:hAnsi="仿宋" w:eastAsia="仿宋" w:cs="仿宋"/>
          <w:color w:val="auto"/>
          <w:sz w:val="28"/>
          <w:szCs w:val="28"/>
        </w:rPr>
        <w:t> </w:t>
      </w:r>
      <w:r>
        <w:rPr>
          <w:rFonts w:hint="eastAsia" w:ascii="仿宋" w:hAnsi="仿宋" w:eastAsia="仿宋" w:cs="仿宋"/>
          <w:color w:val="auto"/>
          <w:sz w:val="28"/>
          <w:szCs w:val="28"/>
          <w:lang w:val="en-US" w:eastAsia="zh-CN"/>
        </w:rPr>
        <w:t>学生会</w:t>
      </w:r>
      <w:r>
        <w:rPr>
          <w:rFonts w:hint="eastAsia" w:ascii="仿宋" w:hAnsi="仿宋" w:eastAsia="仿宋" w:cs="仿宋"/>
          <w:color w:val="auto"/>
          <w:sz w:val="28"/>
          <w:szCs w:val="28"/>
        </w:rPr>
        <w:t>主席团是学生会的执行机构，</w:t>
      </w:r>
      <w:r>
        <w:rPr>
          <w:rFonts w:hint="eastAsia" w:ascii="仿宋" w:hAnsi="仿宋" w:eastAsia="仿宋" w:cs="仿宋"/>
          <w:color w:val="auto"/>
          <w:sz w:val="28"/>
          <w:szCs w:val="28"/>
          <w:lang w:val="en-US" w:eastAsia="zh-CN"/>
        </w:rPr>
        <w:t>须由学生代表大会选举产生。</w:t>
      </w:r>
      <w:r>
        <w:rPr>
          <w:rFonts w:hint="eastAsia" w:ascii="仿宋" w:hAnsi="仿宋" w:eastAsia="仿宋" w:cs="仿宋"/>
          <w:color w:val="auto"/>
          <w:sz w:val="28"/>
          <w:szCs w:val="28"/>
        </w:rPr>
        <w:t>学生会实行主席团集体负责制。校学生会主席团成员人数不超过5人，学院学生会主席团成员人数不超过3人。主席团不设主席、副主席，设执行主席。执行主席由主席团成员轮值担任，负责召集会议、牵头日常工作。</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其</w:t>
      </w:r>
      <w:r>
        <w:rPr>
          <w:rFonts w:hint="eastAsia" w:ascii="仿宋" w:hAnsi="仿宋" w:eastAsia="仿宋" w:cs="仿宋"/>
          <w:color w:val="auto"/>
          <w:sz w:val="28"/>
          <w:szCs w:val="28"/>
        </w:rPr>
        <w:t>职权</w:t>
      </w:r>
      <w:r>
        <w:rPr>
          <w:rFonts w:hint="eastAsia" w:ascii="仿宋" w:hAnsi="仿宋" w:eastAsia="仿宋" w:cs="仿宋"/>
          <w:color w:val="auto"/>
          <w:sz w:val="28"/>
          <w:szCs w:val="28"/>
          <w:lang w:val="en-US" w:eastAsia="zh-CN"/>
        </w:rPr>
        <w:t>包括</w:t>
      </w:r>
      <w:r>
        <w:rPr>
          <w:rFonts w:hint="eastAsia" w:ascii="仿宋" w:hAnsi="仿宋" w:eastAsia="仿宋" w:cs="仿宋"/>
          <w:color w:val="auto"/>
          <w:sz w:val="28"/>
          <w:szCs w:val="28"/>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firstLineChars="100"/>
        <w:rPr>
          <w:rFonts w:hint="default" w:ascii="仿宋" w:hAnsi="仿宋" w:eastAsia="仿宋" w:cs="仿宋"/>
          <w:color w:val="0000FF"/>
          <w:sz w:val="28"/>
          <w:szCs w:val="28"/>
          <w:lang w:val="en-US" w:eastAsia="zh-CN"/>
        </w:rPr>
      </w:pPr>
      <w:r>
        <w:rPr>
          <w:rFonts w:hint="eastAsia" w:ascii="仿宋" w:hAnsi="仿宋" w:eastAsia="仿宋" w:cs="仿宋"/>
          <w:color w:val="auto"/>
          <w:sz w:val="28"/>
          <w:szCs w:val="28"/>
        </w:rPr>
        <w:t>（一）</w:t>
      </w:r>
      <w:r>
        <w:rPr>
          <w:rFonts w:hint="eastAsia" w:ascii="仿宋" w:hAnsi="仿宋" w:eastAsia="仿宋" w:cs="仿宋"/>
          <w:color w:val="auto"/>
          <w:sz w:val="28"/>
          <w:szCs w:val="28"/>
          <w:lang w:val="en-US" w:eastAsia="zh-CN"/>
        </w:rPr>
        <w:t>在学生代表大会闭会期间</w:t>
      </w:r>
      <w:r>
        <w:rPr>
          <w:rFonts w:hint="eastAsia" w:ascii="仿宋" w:hAnsi="仿宋" w:eastAsia="仿宋" w:cs="仿宋"/>
          <w:color w:val="auto"/>
          <w:sz w:val="28"/>
          <w:szCs w:val="28"/>
        </w:rPr>
        <w:t>执行</w:t>
      </w:r>
      <w:r>
        <w:rPr>
          <w:rFonts w:hint="eastAsia" w:ascii="仿宋" w:hAnsi="仿宋" w:eastAsia="仿宋" w:cs="仿宋"/>
          <w:color w:val="auto"/>
          <w:sz w:val="28"/>
          <w:szCs w:val="28"/>
          <w:lang w:val="en-US" w:eastAsia="zh-CN"/>
        </w:rPr>
        <w:t>代表大会</w:t>
      </w:r>
      <w:r>
        <w:rPr>
          <w:rFonts w:hint="eastAsia" w:ascii="仿宋" w:hAnsi="仿宋" w:eastAsia="仿宋" w:cs="仿宋"/>
          <w:color w:val="auto"/>
          <w:sz w:val="28"/>
          <w:szCs w:val="28"/>
        </w:rPr>
        <w:t>决议</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对学生会工作中的重大事项作出决定；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firstLineChars="100"/>
        <w:rPr>
          <w:rFonts w:hint="eastAsia" w:ascii="仿宋" w:hAnsi="仿宋" w:eastAsia="仿宋" w:cs="仿宋"/>
          <w:color w:val="auto"/>
          <w:sz w:val="28"/>
          <w:szCs w:val="28"/>
        </w:rPr>
      </w:pPr>
      <w:r>
        <w:rPr>
          <w:rFonts w:hint="eastAsia" w:ascii="仿宋" w:hAnsi="仿宋" w:eastAsia="仿宋" w:cs="仿宋"/>
          <w:color w:val="auto"/>
          <w:sz w:val="28"/>
          <w:szCs w:val="28"/>
        </w:rPr>
        <w:t>（二）</w:t>
      </w:r>
      <w:r>
        <w:rPr>
          <w:rFonts w:hint="eastAsia" w:ascii="仿宋" w:hAnsi="仿宋" w:eastAsia="仿宋" w:cs="仿宋"/>
          <w:color w:val="auto"/>
          <w:sz w:val="28"/>
          <w:szCs w:val="28"/>
          <w:lang w:val="en-US" w:eastAsia="zh-CN"/>
        </w:rPr>
        <w:t>落实学生会委员会</w:t>
      </w:r>
      <w:r>
        <w:rPr>
          <w:rFonts w:hint="eastAsia" w:ascii="仿宋" w:hAnsi="仿宋" w:eastAsia="仿宋" w:cs="仿宋"/>
          <w:color w:val="auto"/>
          <w:sz w:val="28"/>
          <w:szCs w:val="28"/>
        </w:rPr>
        <w:t>提出</w:t>
      </w:r>
      <w:r>
        <w:rPr>
          <w:rFonts w:hint="eastAsia" w:ascii="仿宋" w:hAnsi="仿宋" w:eastAsia="仿宋" w:cs="仿宋"/>
          <w:color w:val="auto"/>
          <w:sz w:val="28"/>
          <w:szCs w:val="28"/>
          <w:lang w:eastAsia="zh-CN"/>
        </w:rPr>
        <w:t>的</w:t>
      </w:r>
      <w:r>
        <w:rPr>
          <w:rFonts w:hint="eastAsia" w:ascii="仿宋" w:hAnsi="仿宋" w:eastAsia="仿宋" w:cs="仿宋"/>
          <w:color w:val="auto"/>
          <w:sz w:val="28"/>
          <w:szCs w:val="28"/>
          <w:lang w:val="en-US" w:eastAsia="zh-CN"/>
        </w:rPr>
        <w:t>工作</w:t>
      </w:r>
      <w:r>
        <w:rPr>
          <w:rFonts w:hint="eastAsia" w:ascii="仿宋" w:hAnsi="仿宋" w:eastAsia="仿宋" w:cs="仿宋"/>
          <w:color w:val="auto"/>
          <w:sz w:val="28"/>
          <w:szCs w:val="28"/>
        </w:rPr>
        <w:t>意见；</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firstLineChars="1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（三）</w:t>
      </w:r>
      <w:r>
        <w:rPr>
          <w:rFonts w:hint="eastAsia" w:ascii="仿宋" w:hAnsi="仿宋" w:eastAsia="仿宋" w:cs="仿宋"/>
          <w:color w:val="auto"/>
          <w:sz w:val="28"/>
          <w:szCs w:val="28"/>
          <w:lang w:val="en-US" w:eastAsia="zh-CN"/>
        </w:rPr>
        <w:t>决定聘任学生会秘书长；</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firstLineChars="100"/>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rPr>
        <w:t>）组建学生会工作部门，制订确定部门职责；</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firstLineChars="100"/>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rPr>
        <w:t>）参与遴选、培训和指导学生会工作人员；</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firstLineChars="100"/>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rPr>
        <w:t>）学生会工作计划的制订定和组织实施；</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firstLineChars="100"/>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七</w:t>
      </w:r>
      <w:r>
        <w:rPr>
          <w:rFonts w:hint="eastAsia" w:ascii="仿宋" w:hAnsi="仿宋" w:eastAsia="仿宋" w:cs="仿宋"/>
          <w:color w:val="auto"/>
          <w:sz w:val="28"/>
          <w:szCs w:val="28"/>
        </w:rPr>
        <w:t>）根据学生会工作计划向同级团组织申请工作经费，并在团组织的指导下做好经费的使用和管理；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firstLineChars="100"/>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八</w:t>
      </w:r>
      <w:r>
        <w:rPr>
          <w:rFonts w:hint="eastAsia" w:ascii="仿宋" w:hAnsi="仿宋" w:eastAsia="仿宋" w:cs="仿宋"/>
          <w:color w:val="auto"/>
          <w:sz w:val="28"/>
          <w:szCs w:val="28"/>
        </w:rPr>
        <w:t>）定期听取和收集学生的意见、建议和需求，向学校、学院和各职能部门及时反映；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firstLineChars="100"/>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九</w:t>
      </w:r>
      <w:r>
        <w:rPr>
          <w:rFonts w:hint="eastAsia" w:ascii="仿宋" w:hAnsi="仿宋" w:eastAsia="仿宋" w:cs="仿宋"/>
          <w:color w:val="auto"/>
          <w:sz w:val="28"/>
          <w:szCs w:val="28"/>
        </w:rPr>
        <w:t>）主动了解学校改革发展的进度进展、重要工作的规划要求、政策制度的制定或修订，并及时向学生传达宣传；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firstLineChars="100"/>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十</w:t>
      </w:r>
      <w:r>
        <w:rPr>
          <w:rFonts w:hint="eastAsia" w:ascii="仿宋" w:hAnsi="仿宋" w:eastAsia="仿宋" w:cs="仿宋"/>
          <w:color w:val="auto"/>
          <w:sz w:val="28"/>
          <w:szCs w:val="28"/>
        </w:rPr>
        <w:t>）指导下一级学生会或班委会工作，并对其进行考核和表彰；</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firstLineChars="100"/>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十一</w:t>
      </w:r>
      <w:r>
        <w:rPr>
          <w:rFonts w:hint="eastAsia" w:ascii="仿宋" w:hAnsi="仿宋" w:eastAsia="仿宋" w:cs="仿宋"/>
          <w:color w:val="auto"/>
          <w:sz w:val="28"/>
          <w:szCs w:val="28"/>
        </w:rPr>
        <w:t>）本章程规定的其</w:t>
      </w:r>
      <w:r>
        <w:rPr>
          <w:rFonts w:hint="eastAsia" w:ascii="仿宋" w:hAnsi="仿宋" w:eastAsia="仿宋" w:cs="仿宋"/>
          <w:color w:val="auto"/>
          <w:sz w:val="28"/>
          <w:szCs w:val="28"/>
          <w:lang w:val="en-US" w:eastAsia="zh-CN"/>
        </w:rPr>
        <w:t>他</w:t>
      </w:r>
      <w:r>
        <w:rPr>
          <w:rFonts w:hint="eastAsia" w:ascii="仿宋" w:hAnsi="仿宋" w:eastAsia="仿宋" w:cs="仿宋"/>
          <w:color w:val="auto"/>
          <w:sz w:val="28"/>
          <w:szCs w:val="28"/>
        </w:rPr>
        <w:t>职权。</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color w:val="auto"/>
          <w:sz w:val="28"/>
          <w:szCs w:val="28"/>
        </w:rPr>
      </w:pPr>
      <w:r>
        <w:rPr>
          <w:rStyle w:val="12"/>
          <w:rFonts w:hint="eastAsia" w:ascii="仿宋" w:hAnsi="仿宋" w:eastAsia="仿宋" w:cs="仿宋"/>
          <w:color w:val="auto"/>
          <w:sz w:val="28"/>
          <w:szCs w:val="28"/>
          <w:lang w:val="en-US" w:eastAsia="zh-CN"/>
        </w:rPr>
        <w:t xml:space="preserve">    </w:t>
      </w:r>
      <w:r>
        <w:rPr>
          <w:rStyle w:val="12"/>
          <w:rFonts w:hint="eastAsia" w:ascii="仿宋" w:hAnsi="仿宋" w:eastAsia="仿宋" w:cs="仿宋"/>
          <w:color w:val="auto"/>
          <w:sz w:val="28"/>
          <w:szCs w:val="28"/>
        </w:rPr>
        <w:t>第二十</w:t>
      </w:r>
      <w:r>
        <w:rPr>
          <w:rStyle w:val="12"/>
          <w:rFonts w:hint="eastAsia" w:ascii="仿宋" w:hAnsi="仿宋" w:eastAsia="仿宋" w:cs="仿宋"/>
          <w:color w:val="auto"/>
          <w:sz w:val="28"/>
          <w:szCs w:val="28"/>
          <w:lang w:eastAsia="zh-CN"/>
        </w:rPr>
        <w:t>二</w:t>
      </w:r>
      <w:r>
        <w:rPr>
          <w:rStyle w:val="12"/>
          <w:rFonts w:hint="eastAsia" w:ascii="仿宋" w:hAnsi="仿宋" w:eastAsia="仿宋" w:cs="仿宋"/>
          <w:color w:val="auto"/>
          <w:sz w:val="28"/>
          <w:szCs w:val="28"/>
        </w:rPr>
        <w:t>条</w:t>
      </w:r>
      <w:r>
        <w:rPr>
          <w:rFonts w:hint="eastAsia" w:ascii="仿宋" w:hAnsi="仿宋" w:eastAsia="仿宋" w:cs="仿宋"/>
          <w:color w:val="auto"/>
          <w:sz w:val="28"/>
          <w:szCs w:val="28"/>
        </w:rPr>
        <w:t>  学生会根据本章程规定的职能定位，聚焦主责主业设置工作部门。学生会工作部门一般不超过6个，每个工作部门负责人不超过3人。</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2" w:firstLineChars="200"/>
        <w:rPr>
          <w:rFonts w:hint="eastAsia" w:ascii="仿宋" w:hAnsi="仿宋" w:eastAsia="仿宋" w:cs="仿宋"/>
          <w:color w:val="auto"/>
          <w:sz w:val="28"/>
          <w:szCs w:val="28"/>
        </w:rPr>
      </w:pPr>
      <w:r>
        <w:rPr>
          <w:rStyle w:val="12"/>
          <w:rFonts w:hint="eastAsia" w:ascii="仿宋" w:hAnsi="仿宋" w:eastAsia="仿宋" w:cs="仿宋"/>
          <w:color w:val="auto"/>
          <w:sz w:val="28"/>
          <w:szCs w:val="28"/>
        </w:rPr>
        <w:t>第二十</w:t>
      </w:r>
      <w:r>
        <w:rPr>
          <w:rStyle w:val="12"/>
          <w:rFonts w:hint="eastAsia" w:ascii="仿宋" w:hAnsi="仿宋" w:eastAsia="仿宋" w:cs="仿宋"/>
          <w:color w:val="auto"/>
          <w:sz w:val="28"/>
          <w:szCs w:val="28"/>
          <w:lang w:val="en-US" w:eastAsia="zh-CN"/>
        </w:rPr>
        <w:t>三</w:t>
      </w:r>
      <w:r>
        <w:rPr>
          <w:rStyle w:val="12"/>
          <w:rFonts w:hint="eastAsia" w:ascii="仿宋" w:hAnsi="仿宋" w:eastAsia="仿宋" w:cs="仿宋"/>
          <w:color w:val="auto"/>
          <w:sz w:val="28"/>
          <w:szCs w:val="28"/>
        </w:rPr>
        <w:t>条</w:t>
      </w:r>
      <w:r>
        <w:rPr>
          <w:rFonts w:hint="eastAsia" w:ascii="仿宋" w:hAnsi="仿宋" w:eastAsia="仿宋" w:cs="仿宋"/>
          <w:color w:val="auto"/>
          <w:sz w:val="28"/>
          <w:szCs w:val="28"/>
        </w:rPr>
        <w:t> 学生会日常工作接受同级团组织具体指导，学生会决定重要事项或开展重大活动，须事先向同级团组织报告。</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团组织明确一名专职班子成员负责指导学生会工作，学生会聘任一名专职团干作为秘书长协助工作。</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color w:val="0000FF"/>
          <w:sz w:val="28"/>
          <w:szCs w:val="28"/>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color w:val="auto"/>
          <w:sz w:val="28"/>
          <w:szCs w:val="28"/>
        </w:rPr>
      </w:pPr>
      <w:r>
        <w:rPr>
          <w:rStyle w:val="12"/>
          <w:rFonts w:hint="eastAsia" w:ascii="仿宋" w:hAnsi="仿宋" w:eastAsia="仿宋" w:cs="仿宋"/>
          <w:color w:val="auto"/>
          <w:sz w:val="28"/>
          <w:szCs w:val="28"/>
        </w:rPr>
        <w:t>第</w:t>
      </w:r>
      <w:r>
        <w:rPr>
          <w:rStyle w:val="12"/>
          <w:rFonts w:hint="eastAsia" w:ascii="仿宋" w:hAnsi="仿宋" w:eastAsia="仿宋" w:cs="仿宋"/>
          <w:color w:val="auto"/>
          <w:sz w:val="28"/>
          <w:szCs w:val="28"/>
          <w:lang w:val="en-US" w:eastAsia="zh-CN"/>
        </w:rPr>
        <w:t>四</w:t>
      </w:r>
      <w:r>
        <w:rPr>
          <w:rStyle w:val="12"/>
          <w:rFonts w:hint="eastAsia" w:ascii="仿宋" w:hAnsi="仿宋" w:eastAsia="仿宋" w:cs="仿宋"/>
          <w:color w:val="auto"/>
          <w:sz w:val="28"/>
          <w:szCs w:val="28"/>
        </w:rPr>
        <w:t>章 工作人员</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1" w:firstLineChars="100"/>
        <w:rPr>
          <w:rStyle w:val="12"/>
          <w:rFonts w:hint="eastAsia" w:ascii="仿宋" w:hAnsi="仿宋" w:eastAsia="仿宋" w:cs="仿宋"/>
          <w:color w:val="auto"/>
          <w:sz w:val="28"/>
          <w:szCs w:val="28"/>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2" w:firstLineChars="200"/>
        <w:rPr>
          <w:rFonts w:hint="eastAsia" w:ascii="仿宋" w:hAnsi="仿宋" w:eastAsia="仿宋" w:cs="仿宋"/>
          <w:color w:val="auto"/>
          <w:sz w:val="28"/>
          <w:szCs w:val="28"/>
        </w:rPr>
      </w:pPr>
      <w:r>
        <w:rPr>
          <w:rStyle w:val="12"/>
          <w:rFonts w:hint="eastAsia" w:ascii="仿宋" w:hAnsi="仿宋" w:eastAsia="仿宋" w:cs="仿宋"/>
          <w:color w:val="auto"/>
          <w:sz w:val="28"/>
          <w:szCs w:val="28"/>
        </w:rPr>
        <w:t>第二十</w:t>
      </w:r>
      <w:r>
        <w:rPr>
          <w:rStyle w:val="12"/>
          <w:rFonts w:hint="eastAsia" w:ascii="仿宋" w:hAnsi="仿宋" w:eastAsia="仿宋" w:cs="仿宋"/>
          <w:color w:val="auto"/>
          <w:sz w:val="28"/>
          <w:szCs w:val="28"/>
          <w:lang w:val="en-US" w:eastAsia="zh-CN"/>
        </w:rPr>
        <w:t>四</w:t>
      </w:r>
      <w:r>
        <w:rPr>
          <w:rStyle w:val="12"/>
          <w:rFonts w:hint="eastAsia" w:ascii="仿宋" w:hAnsi="仿宋" w:eastAsia="仿宋" w:cs="仿宋"/>
          <w:color w:val="auto"/>
          <w:sz w:val="28"/>
          <w:szCs w:val="28"/>
        </w:rPr>
        <w:t>条</w:t>
      </w:r>
      <w:r>
        <w:rPr>
          <w:rFonts w:hint="eastAsia" w:ascii="仿宋" w:hAnsi="仿宋" w:eastAsia="仿宋" w:cs="仿宋"/>
          <w:color w:val="auto"/>
          <w:sz w:val="28"/>
          <w:szCs w:val="28"/>
        </w:rPr>
        <w:t> 校学生会工作人员不超过</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0人，学院学生会工作人员</w:t>
      </w:r>
      <w:r>
        <w:rPr>
          <w:rFonts w:hint="eastAsia" w:ascii="仿宋" w:hAnsi="仿宋" w:eastAsia="仿宋" w:cs="仿宋"/>
          <w:color w:val="auto"/>
          <w:sz w:val="28"/>
          <w:szCs w:val="28"/>
          <w:lang w:eastAsia="zh-CN"/>
        </w:rPr>
        <w:t>一般</w:t>
      </w:r>
      <w:r>
        <w:rPr>
          <w:rFonts w:hint="eastAsia" w:ascii="仿宋" w:hAnsi="仿宋" w:eastAsia="仿宋" w:cs="仿宋"/>
          <w:color w:val="auto"/>
          <w:sz w:val="28"/>
          <w:szCs w:val="28"/>
        </w:rPr>
        <w:t>不超过30人。</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2" w:firstLineChars="200"/>
        <w:rPr>
          <w:rFonts w:hint="eastAsia" w:ascii="仿宋" w:hAnsi="仿宋" w:eastAsia="仿宋" w:cs="仿宋"/>
          <w:color w:val="auto"/>
          <w:sz w:val="28"/>
          <w:szCs w:val="28"/>
        </w:rPr>
      </w:pPr>
      <w:r>
        <w:rPr>
          <w:rStyle w:val="12"/>
          <w:rFonts w:hint="eastAsia" w:ascii="仿宋" w:hAnsi="仿宋" w:eastAsia="仿宋" w:cs="仿宋"/>
          <w:color w:val="auto"/>
          <w:sz w:val="28"/>
          <w:szCs w:val="28"/>
        </w:rPr>
        <w:t>第二十</w:t>
      </w:r>
      <w:r>
        <w:rPr>
          <w:rStyle w:val="12"/>
          <w:rFonts w:hint="eastAsia" w:ascii="仿宋" w:hAnsi="仿宋" w:eastAsia="仿宋" w:cs="仿宋"/>
          <w:color w:val="auto"/>
          <w:sz w:val="28"/>
          <w:szCs w:val="28"/>
          <w:lang w:val="en-US" w:eastAsia="zh-CN"/>
        </w:rPr>
        <w:t>五</w:t>
      </w:r>
      <w:r>
        <w:rPr>
          <w:rStyle w:val="12"/>
          <w:rFonts w:hint="eastAsia" w:ascii="仿宋" w:hAnsi="仿宋" w:eastAsia="仿宋" w:cs="仿宋"/>
          <w:color w:val="auto"/>
          <w:sz w:val="28"/>
          <w:szCs w:val="28"/>
        </w:rPr>
        <w:t>条</w:t>
      </w:r>
      <w:r>
        <w:rPr>
          <w:rFonts w:hint="eastAsia" w:ascii="仿宋" w:hAnsi="仿宋" w:eastAsia="仿宋" w:cs="仿宋"/>
          <w:color w:val="auto"/>
          <w:sz w:val="28"/>
          <w:szCs w:val="28"/>
        </w:rPr>
        <w:t> 学生会工作人员面向广大同学公开遴选，符合以下条件的</w:t>
      </w:r>
      <w:r>
        <w:rPr>
          <w:rFonts w:hint="eastAsia" w:ascii="仿宋" w:hAnsi="仿宋" w:eastAsia="仿宋" w:cs="仿宋"/>
          <w:color w:val="auto"/>
          <w:sz w:val="28"/>
          <w:szCs w:val="28"/>
          <w:lang w:val="en-US" w:eastAsia="zh-CN"/>
        </w:rPr>
        <w:t>会员</w:t>
      </w:r>
      <w:r>
        <w:rPr>
          <w:rFonts w:hint="eastAsia" w:ascii="仿宋" w:hAnsi="仿宋" w:eastAsia="仿宋" w:cs="仿宋"/>
          <w:color w:val="auto"/>
          <w:sz w:val="28"/>
          <w:szCs w:val="28"/>
        </w:rPr>
        <w:t>都可以报名参加遴选：</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280" w:firstLineChars="100"/>
        <w:rPr>
          <w:rFonts w:hint="eastAsia" w:ascii="仿宋" w:hAnsi="仿宋" w:eastAsia="仿宋" w:cs="仿宋"/>
          <w:color w:val="auto"/>
          <w:sz w:val="28"/>
          <w:szCs w:val="28"/>
        </w:rPr>
      </w:pPr>
      <w:r>
        <w:rPr>
          <w:rFonts w:hint="eastAsia" w:ascii="仿宋" w:hAnsi="仿宋" w:eastAsia="仿宋" w:cs="仿宋"/>
          <w:color w:val="auto"/>
          <w:sz w:val="28"/>
          <w:szCs w:val="28"/>
        </w:rPr>
        <w:t>（一）共产党员或共青团员，理想信念坚定，热爱和拥护中国共产党，具有强烈的爱国意识、爱国情感，积极弘扬和践行社会主义核心价值观；</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280" w:firstLineChars="100"/>
        <w:rPr>
          <w:rFonts w:hint="eastAsia" w:ascii="仿宋" w:hAnsi="仿宋" w:eastAsia="仿宋" w:cs="仿宋"/>
          <w:color w:val="auto"/>
          <w:sz w:val="28"/>
          <w:szCs w:val="28"/>
        </w:rPr>
      </w:pPr>
      <w:r>
        <w:rPr>
          <w:rFonts w:hint="eastAsia" w:ascii="仿宋" w:hAnsi="仿宋" w:eastAsia="仿宋" w:cs="仿宋"/>
          <w:color w:val="auto"/>
          <w:sz w:val="28"/>
          <w:szCs w:val="28"/>
        </w:rPr>
        <w:t>（二）品行端正、作风务实、乐于奉献，具有全心全意为广大同学服务的觉悟和能力，基层班级服务经历达到规定要求；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280" w:firstLineChars="100"/>
        <w:rPr>
          <w:rFonts w:hint="eastAsia" w:ascii="仿宋" w:hAnsi="仿宋" w:eastAsia="仿宋" w:cs="仿宋"/>
          <w:color w:val="auto"/>
          <w:sz w:val="28"/>
          <w:szCs w:val="28"/>
        </w:rPr>
      </w:pPr>
      <w:r>
        <w:rPr>
          <w:rFonts w:hint="eastAsia" w:ascii="仿宋" w:hAnsi="仿宋" w:eastAsia="仿宋" w:cs="仿宋"/>
          <w:color w:val="auto"/>
          <w:sz w:val="28"/>
          <w:szCs w:val="28"/>
        </w:rPr>
        <w:t>（三）学有余力、学业优良，学习成绩综合排名在前</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0%以内，且无课业不及格情况。</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2" w:firstLineChars="200"/>
        <w:rPr>
          <w:rFonts w:hint="eastAsia" w:ascii="仿宋" w:hAnsi="仿宋" w:eastAsia="仿宋" w:cs="仿宋"/>
          <w:color w:val="auto"/>
          <w:sz w:val="28"/>
          <w:szCs w:val="28"/>
        </w:rPr>
      </w:pPr>
      <w:r>
        <w:rPr>
          <w:rStyle w:val="12"/>
          <w:rFonts w:hint="eastAsia" w:ascii="仿宋" w:hAnsi="仿宋" w:eastAsia="仿宋" w:cs="仿宋"/>
          <w:color w:val="auto"/>
          <w:sz w:val="28"/>
          <w:szCs w:val="28"/>
        </w:rPr>
        <w:t>第</w:t>
      </w:r>
      <w:r>
        <w:rPr>
          <w:rStyle w:val="12"/>
          <w:rFonts w:hint="eastAsia" w:ascii="仿宋" w:hAnsi="仿宋" w:eastAsia="仿宋" w:cs="仿宋"/>
          <w:color w:val="auto"/>
          <w:sz w:val="28"/>
          <w:szCs w:val="28"/>
          <w:lang w:eastAsia="zh-CN"/>
        </w:rPr>
        <w:t>二十</w:t>
      </w:r>
      <w:r>
        <w:rPr>
          <w:rStyle w:val="12"/>
          <w:rFonts w:hint="eastAsia" w:ascii="仿宋" w:hAnsi="仿宋" w:eastAsia="仿宋" w:cs="仿宋"/>
          <w:color w:val="auto"/>
          <w:sz w:val="28"/>
          <w:szCs w:val="28"/>
          <w:lang w:val="en-US" w:eastAsia="zh-CN"/>
        </w:rPr>
        <w:t>六</w:t>
      </w:r>
      <w:r>
        <w:rPr>
          <w:rStyle w:val="12"/>
          <w:rFonts w:hint="eastAsia" w:ascii="仿宋" w:hAnsi="仿宋" w:eastAsia="仿宋" w:cs="仿宋"/>
          <w:color w:val="auto"/>
          <w:sz w:val="28"/>
          <w:szCs w:val="28"/>
        </w:rPr>
        <w:t>条</w:t>
      </w:r>
      <w:r>
        <w:rPr>
          <w:rFonts w:hint="eastAsia" w:ascii="仿宋" w:hAnsi="仿宋" w:eastAsia="仿宋" w:cs="仿宋"/>
          <w:color w:val="auto"/>
          <w:sz w:val="28"/>
          <w:szCs w:val="28"/>
        </w:rPr>
        <w:t> 学生会工作人员的遴选过程公开透明、公平竞争，对遴选结果进行公示，确保广大同学的知情权、参与权，接受广大同学监督。</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2" w:firstLineChars="200"/>
        <w:rPr>
          <w:rFonts w:hint="eastAsia" w:ascii="仿宋" w:hAnsi="仿宋" w:eastAsia="仿宋" w:cs="仿宋"/>
          <w:color w:val="auto"/>
          <w:sz w:val="28"/>
          <w:szCs w:val="28"/>
        </w:rPr>
      </w:pPr>
      <w:r>
        <w:rPr>
          <w:rStyle w:val="12"/>
          <w:rFonts w:hint="eastAsia" w:ascii="仿宋" w:hAnsi="仿宋" w:eastAsia="仿宋" w:cs="仿宋"/>
          <w:color w:val="auto"/>
          <w:sz w:val="28"/>
          <w:szCs w:val="28"/>
        </w:rPr>
        <w:t>第</w:t>
      </w:r>
      <w:r>
        <w:rPr>
          <w:rStyle w:val="12"/>
          <w:rFonts w:hint="eastAsia" w:ascii="仿宋" w:hAnsi="仿宋" w:eastAsia="仿宋" w:cs="仿宋"/>
          <w:color w:val="auto"/>
          <w:sz w:val="28"/>
          <w:szCs w:val="28"/>
          <w:lang w:val="en-US" w:eastAsia="zh-CN"/>
        </w:rPr>
        <w:t>二十七</w:t>
      </w:r>
      <w:r>
        <w:rPr>
          <w:rStyle w:val="12"/>
          <w:rFonts w:hint="eastAsia" w:ascii="仿宋" w:hAnsi="仿宋" w:eastAsia="仿宋" w:cs="仿宋"/>
          <w:color w:val="auto"/>
          <w:sz w:val="28"/>
          <w:szCs w:val="28"/>
        </w:rPr>
        <w:t>条</w:t>
      </w:r>
      <w:r>
        <w:rPr>
          <w:rFonts w:hint="eastAsia" w:ascii="仿宋" w:hAnsi="仿宋" w:eastAsia="仿宋" w:cs="仿宋"/>
          <w:color w:val="auto"/>
          <w:sz w:val="28"/>
          <w:szCs w:val="28"/>
        </w:rPr>
        <w:t> 学生会主席团成员和工作部门负责人每学期向评议会述职，评议会以学生代表为主，同级党组织学生工作部门和团组织共同参与。</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2" w:firstLineChars="200"/>
        <w:rPr>
          <w:rFonts w:hint="eastAsia" w:ascii="仿宋" w:hAnsi="仿宋" w:eastAsia="仿宋" w:cs="仿宋"/>
          <w:color w:val="auto"/>
          <w:sz w:val="28"/>
          <w:szCs w:val="28"/>
        </w:rPr>
      </w:pPr>
      <w:r>
        <w:rPr>
          <w:rStyle w:val="12"/>
          <w:rFonts w:hint="eastAsia" w:ascii="仿宋" w:hAnsi="仿宋" w:eastAsia="仿宋" w:cs="仿宋"/>
          <w:color w:val="auto"/>
          <w:sz w:val="28"/>
          <w:szCs w:val="28"/>
        </w:rPr>
        <w:t>第</w:t>
      </w:r>
      <w:r>
        <w:rPr>
          <w:rStyle w:val="12"/>
          <w:rFonts w:hint="eastAsia" w:ascii="仿宋" w:hAnsi="仿宋" w:eastAsia="仿宋" w:cs="仿宋"/>
          <w:color w:val="auto"/>
          <w:sz w:val="28"/>
          <w:szCs w:val="28"/>
          <w:lang w:val="en-US" w:eastAsia="zh-CN"/>
        </w:rPr>
        <w:t>二十八</w:t>
      </w:r>
      <w:r>
        <w:rPr>
          <w:rStyle w:val="12"/>
          <w:rFonts w:hint="eastAsia" w:ascii="仿宋" w:hAnsi="仿宋" w:eastAsia="仿宋" w:cs="仿宋"/>
          <w:color w:val="auto"/>
          <w:sz w:val="28"/>
          <w:szCs w:val="28"/>
        </w:rPr>
        <w:t>条</w:t>
      </w:r>
      <w:r>
        <w:rPr>
          <w:rFonts w:hint="eastAsia" w:ascii="仿宋" w:hAnsi="仿宋" w:eastAsia="仿宋" w:cs="仿宋"/>
          <w:color w:val="auto"/>
          <w:sz w:val="28"/>
          <w:szCs w:val="28"/>
        </w:rPr>
        <w:t> 学生会工作人员达不到学业要求标准、工作考核不合格、有违纪违法行为以及其他无法正常履行职责的，予以劝退、免职或罢免。</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color w:val="auto"/>
          <w:sz w:val="28"/>
          <w:szCs w:val="28"/>
        </w:rPr>
      </w:pPr>
      <w:r>
        <w:rPr>
          <w:rStyle w:val="12"/>
          <w:rFonts w:hint="eastAsia" w:ascii="仿宋" w:hAnsi="仿宋" w:eastAsia="仿宋" w:cs="仿宋"/>
          <w:color w:val="auto"/>
          <w:sz w:val="28"/>
          <w:szCs w:val="28"/>
        </w:rPr>
        <w:t>    </w:t>
      </w:r>
      <w:r>
        <w:rPr>
          <w:rStyle w:val="12"/>
          <w:rFonts w:hint="eastAsia" w:ascii="仿宋" w:hAnsi="仿宋" w:eastAsia="仿宋" w:cs="仿宋"/>
          <w:color w:val="auto"/>
          <w:sz w:val="28"/>
          <w:szCs w:val="28"/>
          <w:lang w:val="en-US" w:eastAsia="zh-CN"/>
        </w:rPr>
        <w:t xml:space="preserve"> </w:t>
      </w:r>
      <w:r>
        <w:rPr>
          <w:rStyle w:val="12"/>
          <w:rFonts w:hint="eastAsia" w:ascii="仿宋" w:hAnsi="仿宋" w:eastAsia="仿宋" w:cs="仿宋"/>
          <w:color w:val="auto"/>
          <w:sz w:val="28"/>
          <w:szCs w:val="28"/>
        </w:rPr>
        <w:t>第</w:t>
      </w:r>
      <w:r>
        <w:rPr>
          <w:rStyle w:val="12"/>
          <w:rFonts w:hint="eastAsia" w:ascii="仿宋" w:hAnsi="仿宋" w:eastAsia="仿宋" w:cs="仿宋"/>
          <w:color w:val="auto"/>
          <w:sz w:val="28"/>
          <w:szCs w:val="28"/>
          <w:lang w:val="en-US" w:eastAsia="zh-CN"/>
        </w:rPr>
        <w:t>二十九</w:t>
      </w:r>
      <w:r>
        <w:rPr>
          <w:rStyle w:val="12"/>
          <w:rFonts w:hint="eastAsia" w:ascii="仿宋" w:hAnsi="仿宋" w:eastAsia="仿宋" w:cs="仿宋"/>
          <w:color w:val="auto"/>
          <w:sz w:val="28"/>
          <w:szCs w:val="28"/>
        </w:rPr>
        <w:t>条</w:t>
      </w:r>
      <w:r>
        <w:rPr>
          <w:rFonts w:hint="eastAsia" w:ascii="仿宋" w:hAnsi="仿宋" w:eastAsia="仿宋" w:cs="仿宋"/>
          <w:color w:val="auto"/>
          <w:sz w:val="28"/>
          <w:szCs w:val="28"/>
        </w:rPr>
        <w:t> 学生会举办重大工作或活动时，可根据需要以项目化方式招募志愿者，吸收同学参加，因事用人、事完人散。</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color w:val="0000FF"/>
          <w:sz w:val="28"/>
          <w:szCs w:val="28"/>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color w:val="auto"/>
          <w:sz w:val="28"/>
          <w:szCs w:val="28"/>
        </w:rPr>
      </w:pPr>
      <w:r>
        <w:rPr>
          <w:rStyle w:val="12"/>
          <w:rFonts w:hint="eastAsia" w:ascii="仿宋" w:hAnsi="仿宋" w:eastAsia="仿宋" w:cs="仿宋"/>
          <w:color w:val="auto"/>
          <w:sz w:val="28"/>
          <w:szCs w:val="28"/>
        </w:rPr>
        <w:t>第</w:t>
      </w:r>
      <w:r>
        <w:rPr>
          <w:rStyle w:val="12"/>
          <w:rFonts w:hint="eastAsia" w:ascii="仿宋" w:hAnsi="仿宋" w:eastAsia="仿宋" w:cs="仿宋"/>
          <w:color w:val="auto"/>
          <w:sz w:val="28"/>
          <w:szCs w:val="28"/>
          <w:lang w:val="en-US" w:eastAsia="zh-CN"/>
        </w:rPr>
        <w:t>五</w:t>
      </w:r>
      <w:r>
        <w:rPr>
          <w:rStyle w:val="12"/>
          <w:rFonts w:hint="eastAsia" w:ascii="仿宋" w:hAnsi="仿宋" w:eastAsia="仿宋" w:cs="仿宋"/>
          <w:color w:val="auto"/>
          <w:sz w:val="28"/>
          <w:szCs w:val="28"/>
        </w:rPr>
        <w:t>章 附则</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12"/>
          <w:rFonts w:hint="eastAsia" w:ascii="仿宋" w:hAnsi="仿宋" w:eastAsia="仿宋" w:cs="仿宋"/>
          <w:color w:val="auto"/>
          <w:sz w:val="28"/>
          <w:szCs w:val="28"/>
          <w:lang w:val="en-US" w:eastAsia="zh-CN"/>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2" w:firstLineChars="200"/>
        <w:rPr>
          <w:rFonts w:hint="eastAsia" w:ascii="仿宋" w:hAnsi="仿宋" w:eastAsia="仿宋" w:cs="仿宋"/>
          <w:color w:val="auto"/>
          <w:sz w:val="28"/>
          <w:szCs w:val="28"/>
        </w:rPr>
      </w:pPr>
      <w:r>
        <w:rPr>
          <w:rStyle w:val="12"/>
          <w:rFonts w:hint="eastAsia" w:ascii="仿宋" w:hAnsi="仿宋" w:eastAsia="仿宋" w:cs="仿宋"/>
          <w:color w:val="auto"/>
          <w:sz w:val="28"/>
          <w:szCs w:val="28"/>
          <w:lang w:val="en-US" w:eastAsia="zh-CN"/>
        </w:rPr>
        <w:t xml:space="preserve"> </w:t>
      </w:r>
      <w:r>
        <w:rPr>
          <w:rStyle w:val="12"/>
          <w:rFonts w:hint="eastAsia" w:ascii="仿宋" w:hAnsi="仿宋" w:eastAsia="仿宋" w:cs="仿宋"/>
          <w:color w:val="auto"/>
          <w:sz w:val="28"/>
          <w:szCs w:val="28"/>
        </w:rPr>
        <w:t>第三十条</w:t>
      </w:r>
      <w:r>
        <w:rPr>
          <w:rFonts w:hint="eastAsia" w:ascii="仿宋" w:hAnsi="仿宋" w:eastAsia="仿宋" w:cs="仿宋"/>
          <w:color w:val="auto"/>
          <w:sz w:val="28"/>
          <w:szCs w:val="28"/>
        </w:rPr>
        <w:t> 本章程由校学代会筹备委员会组织起草和修订，章程（修订）草案报上级学联核准和学校党委批准后，经校学代会三分之二以上代表表决通过后生效。</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仿宋" w:hAnsi="仿宋" w:eastAsia="仿宋"/>
          <w:sz w:val="32"/>
          <w:szCs w:val="32"/>
        </w:rPr>
      </w:pPr>
      <w:r>
        <w:rPr>
          <w:rStyle w:val="12"/>
          <w:rFonts w:hint="eastAsia" w:ascii="仿宋" w:hAnsi="仿宋" w:eastAsia="仿宋" w:cs="仿宋"/>
          <w:color w:val="auto"/>
          <w:sz w:val="28"/>
          <w:szCs w:val="28"/>
        </w:rPr>
        <w:t>    </w:t>
      </w:r>
      <w:r>
        <w:rPr>
          <w:rStyle w:val="12"/>
          <w:rFonts w:hint="eastAsia" w:ascii="仿宋" w:hAnsi="仿宋" w:eastAsia="仿宋" w:cs="仿宋"/>
          <w:color w:val="auto"/>
          <w:sz w:val="28"/>
          <w:szCs w:val="28"/>
          <w:lang w:val="en-US" w:eastAsia="zh-CN"/>
        </w:rPr>
        <w:t xml:space="preserve">  </w:t>
      </w:r>
      <w:r>
        <w:rPr>
          <w:rStyle w:val="12"/>
          <w:rFonts w:hint="eastAsia" w:ascii="仿宋" w:hAnsi="仿宋" w:eastAsia="仿宋" w:cs="仿宋"/>
          <w:color w:val="auto"/>
          <w:sz w:val="28"/>
          <w:szCs w:val="28"/>
        </w:rPr>
        <w:t>第三十</w:t>
      </w:r>
      <w:r>
        <w:rPr>
          <w:rStyle w:val="12"/>
          <w:rFonts w:hint="eastAsia" w:ascii="仿宋" w:hAnsi="仿宋" w:eastAsia="仿宋" w:cs="仿宋"/>
          <w:color w:val="auto"/>
          <w:sz w:val="28"/>
          <w:szCs w:val="28"/>
          <w:lang w:val="en-US" w:eastAsia="zh-CN"/>
        </w:rPr>
        <w:t>一</w:t>
      </w:r>
      <w:r>
        <w:rPr>
          <w:rStyle w:val="12"/>
          <w:rFonts w:hint="eastAsia" w:ascii="仿宋" w:hAnsi="仿宋" w:eastAsia="仿宋" w:cs="仿宋"/>
          <w:color w:val="auto"/>
          <w:sz w:val="28"/>
          <w:szCs w:val="28"/>
        </w:rPr>
        <w:t>条</w:t>
      </w:r>
      <w:r>
        <w:rPr>
          <w:rFonts w:hint="eastAsia" w:ascii="仿宋" w:hAnsi="仿宋" w:eastAsia="仿宋" w:cs="仿宋"/>
          <w:color w:val="auto"/>
          <w:sz w:val="28"/>
          <w:szCs w:val="28"/>
        </w:rPr>
        <w:t> 本章程的解释权属于</w:t>
      </w:r>
      <w:r>
        <w:rPr>
          <w:rFonts w:hint="eastAsia" w:ascii="仿宋" w:hAnsi="仿宋" w:eastAsia="仿宋" w:cs="仿宋"/>
          <w:color w:val="auto"/>
          <w:sz w:val="28"/>
          <w:szCs w:val="28"/>
          <w:lang w:eastAsia="zh-CN"/>
        </w:rPr>
        <w:t>湖南科技学院</w:t>
      </w:r>
      <w:r>
        <w:rPr>
          <w:rFonts w:hint="eastAsia" w:ascii="仿宋" w:hAnsi="仿宋" w:eastAsia="仿宋" w:cs="仿宋"/>
          <w:color w:val="auto"/>
          <w:sz w:val="28"/>
          <w:szCs w:val="28"/>
        </w:rPr>
        <w:t>学生会。</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000000"/>
          <w:sz w:val="28"/>
          <w:szCs w:val="28"/>
        </w:rPr>
      </w:pPr>
    </w:p>
    <w:p/>
    <w:p>
      <w:pPr>
        <w:spacing w:line="560" w:lineRule="exact"/>
        <w:ind w:firstLine="640" w:firstLineChars="200"/>
        <w:jc w:val="left"/>
        <w:rPr>
          <w:rFonts w:ascii="Times New Roman" w:hAnsi="Times New Roman" w:eastAsia="方正仿宋简体" w:cs="Times New Roman"/>
          <w:sz w:val="32"/>
          <w:szCs w:val="32"/>
        </w:rPr>
      </w:pPr>
    </w:p>
    <w:p>
      <w:pPr>
        <w:spacing w:line="560" w:lineRule="exact"/>
        <w:ind w:firstLine="640" w:firstLineChars="200"/>
        <w:jc w:val="left"/>
        <w:rPr>
          <w:rFonts w:ascii="方正黑体简体" w:eastAsia="方正黑体简体" w:cs="Times New Roman"/>
          <w:sz w:val="32"/>
          <w:szCs w:val="32"/>
        </w:rPr>
      </w:pPr>
      <w:r>
        <w:rPr>
          <w:rFonts w:hint="eastAsia" w:ascii="方正黑体简体" w:eastAsia="方正黑体简体" w:cs="Times New Roman"/>
          <w:sz w:val="32"/>
          <w:szCs w:val="32"/>
        </w:rPr>
        <w:t>三、校级组织工作机构组织架构图</w:t>
      </w:r>
    </w:p>
    <w:p>
      <w:pPr>
        <w:spacing w:line="560" w:lineRule="exact"/>
        <w:ind w:firstLine="640" w:firstLineChars="200"/>
        <w:jc w:val="left"/>
        <w:rPr>
          <w:rFonts w:eastAsia="方正大标宋简体" w:cs="Times New Roman"/>
          <w:sz w:val="44"/>
          <w:szCs w:val="44"/>
        </w:rPr>
        <w:sectPr>
          <w:footerReference r:id="rId3" w:type="default"/>
          <w:pgSz w:w="16838" w:h="11906" w:orient="landscape"/>
          <w:pgMar w:top="1588" w:right="2098" w:bottom="1474" w:left="1985" w:header="851" w:footer="1418" w:gutter="0"/>
          <w:cols w:space="425" w:num="1"/>
          <w:docGrid w:type="lines" w:linePitch="435" w:charSpace="0"/>
        </w:sectPr>
      </w:pPr>
      <w:r>
        <w:rPr>
          <w:rFonts w:ascii="方正仿宋简体" w:eastAsia="方正仿宋简体" w:cs="Times New Roman"/>
          <w:sz w:val="32"/>
          <w:szCs w:val="32"/>
        </w:rPr>
        <mc:AlternateContent>
          <mc:Choice Requires="wpc">
            <w:drawing>
              <wp:anchor distT="0" distB="0" distL="114300" distR="114300" simplePos="0" relativeHeight="251659264" behindDoc="0" locked="0" layoutInCell="1" allowOverlap="1">
                <wp:simplePos x="0" y="0"/>
                <wp:positionH relativeFrom="column">
                  <wp:posOffset>13970</wp:posOffset>
                </wp:positionH>
                <wp:positionV relativeFrom="paragraph">
                  <wp:posOffset>128270</wp:posOffset>
                </wp:positionV>
                <wp:extent cx="5619750" cy="2247900"/>
                <wp:effectExtent l="0" t="0" r="0" b="0"/>
                <wp:wrapTopAndBottom/>
                <wp:docPr id="2"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 name="矩形 3"/>
                        <wps:cNvSpPr/>
                        <wps:spPr>
                          <a:xfrm>
                            <a:off x="1828800" y="95003"/>
                            <a:ext cx="1959428" cy="320633"/>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ascii="Times New Roman" w:hAnsi="Times New Roman" w:eastAsia="方正仿宋简体" w:cs="Times New Roman"/>
                                </w:rPr>
                              </w:pPr>
                              <w:r>
                                <w:rPr>
                                  <w:rFonts w:hint="eastAsia" w:ascii="Times New Roman" w:hAnsi="Times New Roman" w:eastAsia="方正仿宋简体" w:cs="Times New Roman"/>
                                </w:rPr>
                                <w:t>主席团</w:t>
                              </w:r>
                              <w:r>
                                <w:rPr>
                                  <w:rFonts w:ascii="Times New Roman" w:hAnsi="Times New Roman" w:eastAsia="方正仿宋简体" w:cs="Times New Roman"/>
                                </w:rPr>
                                <w:t xml:space="preserve"> </w:t>
                              </w:r>
                              <w:r>
                                <w:rPr>
                                  <w:rFonts w:hint="eastAsia" w:ascii="Times New Roman" w:hAnsi="Times New Roman" w:eastAsia="方正仿宋简体" w:cs="Times New Roman"/>
                                </w:rPr>
                                <w:t>共</w:t>
                              </w:r>
                              <w:r>
                                <w:rPr>
                                  <w:rFonts w:ascii="Times New Roman" w:hAnsi="Times New Roman" w:eastAsia="方正仿宋简体" w:cs="Times New Roman"/>
                                </w:rPr>
                                <w:t xml:space="preserve"> </w:t>
                              </w:r>
                              <w:r>
                                <w:rPr>
                                  <w:rFonts w:hint="eastAsia" w:ascii="Times New Roman" w:hAnsi="Times New Roman" w:eastAsia="方正仿宋简体" w:cs="Times New Roman"/>
                                  <w:lang w:val="en-US" w:eastAsia="zh-CN"/>
                                </w:rPr>
                                <w:t>4</w:t>
                              </w:r>
                              <w:r>
                                <w:rPr>
                                  <w:rFonts w:hint="eastAsia" w:ascii="Times New Roman" w:hAnsi="Times New Roman" w:eastAsia="方正仿宋简体" w:cs="Times New Roman"/>
                                </w:rPr>
                                <w:t>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 name="直接连接符 4"/>
                        <wps:cNvCnPr>
                          <a:stCxn id="3" idx="2"/>
                        </wps:cNvCnPr>
                        <wps:spPr>
                          <a:xfrm>
                            <a:off x="2808514" y="415636"/>
                            <a:ext cx="0" cy="162214"/>
                          </a:xfrm>
                          <a:prstGeom prst="line">
                            <a:avLst/>
                          </a:prstGeom>
                        </wps:spPr>
                        <wps:style>
                          <a:lnRef idx="1">
                            <a:schemeClr val="dk1"/>
                          </a:lnRef>
                          <a:fillRef idx="0">
                            <a:schemeClr val="dk1"/>
                          </a:fillRef>
                          <a:effectRef idx="0">
                            <a:schemeClr val="dk1"/>
                          </a:effectRef>
                          <a:fontRef idx="minor">
                            <a:schemeClr val="tx1"/>
                          </a:fontRef>
                        </wps:style>
                        <wps:bodyPr/>
                      </wps:wsp>
                      <pic:pic xmlns:pic="http://schemas.openxmlformats.org/drawingml/2006/picture">
                        <pic:nvPicPr>
                          <pic:cNvPr id="8" name="图片 8"/>
                          <pic:cNvPicPr/>
                        </pic:nvPicPr>
                        <pic:blipFill>
                          <a:blip r:embed="rId5"/>
                          <a:stretch>
                            <a:fillRect/>
                          </a:stretch>
                        </pic:blipFill>
                        <pic:spPr>
                          <a:xfrm>
                            <a:off x="840105" y="582930"/>
                            <a:ext cx="12065" cy="158115"/>
                          </a:xfrm>
                          <a:prstGeom prst="rect">
                            <a:avLst/>
                          </a:prstGeom>
                        </pic:spPr>
                      </pic:pic>
                      <pic:pic xmlns:pic="http://schemas.openxmlformats.org/drawingml/2006/picture">
                        <pic:nvPicPr>
                          <pic:cNvPr id="9" name="图片 9"/>
                          <pic:cNvPicPr/>
                        </pic:nvPicPr>
                        <pic:blipFill>
                          <a:blip r:embed="rId5"/>
                          <a:stretch>
                            <a:fillRect/>
                          </a:stretch>
                        </pic:blipFill>
                        <pic:spPr>
                          <a:xfrm>
                            <a:off x="1624330" y="577850"/>
                            <a:ext cx="12065" cy="158115"/>
                          </a:xfrm>
                          <a:prstGeom prst="rect">
                            <a:avLst/>
                          </a:prstGeom>
                        </pic:spPr>
                      </pic:pic>
                      <pic:pic xmlns:pic="http://schemas.openxmlformats.org/drawingml/2006/picture">
                        <pic:nvPicPr>
                          <pic:cNvPr id="10" name="图片 10"/>
                          <pic:cNvPicPr/>
                        </pic:nvPicPr>
                        <pic:blipFill>
                          <a:blip r:embed="rId5"/>
                          <a:stretch>
                            <a:fillRect/>
                          </a:stretch>
                        </pic:blipFill>
                        <pic:spPr>
                          <a:xfrm>
                            <a:off x="2411730" y="586105"/>
                            <a:ext cx="12065" cy="158115"/>
                          </a:xfrm>
                          <a:prstGeom prst="rect">
                            <a:avLst/>
                          </a:prstGeom>
                        </pic:spPr>
                      </pic:pic>
                      <pic:pic xmlns:pic="http://schemas.openxmlformats.org/drawingml/2006/picture">
                        <pic:nvPicPr>
                          <pic:cNvPr id="11" name="图片 11"/>
                          <pic:cNvPicPr/>
                        </pic:nvPicPr>
                        <pic:blipFill>
                          <a:blip r:embed="rId5"/>
                          <a:stretch>
                            <a:fillRect/>
                          </a:stretch>
                        </pic:blipFill>
                        <pic:spPr>
                          <a:xfrm>
                            <a:off x="3195955" y="579755"/>
                            <a:ext cx="12065" cy="158115"/>
                          </a:xfrm>
                          <a:prstGeom prst="rect">
                            <a:avLst/>
                          </a:prstGeom>
                        </pic:spPr>
                      </pic:pic>
                      <pic:pic xmlns:pic="http://schemas.openxmlformats.org/drawingml/2006/picture">
                        <pic:nvPicPr>
                          <pic:cNvPr id="12" name="图片 12"/>
                          <pic:cNvPicPr/>
                        </pic:nvPicPr>
                        <pic:blipFill>
                          <a:blip r:embed="rId5"/>
                          <a:stretch>
                            <a:fillRect/>
                          </a:stretch>
                        </pic:blipFill>
                        <pic:spPr>
                          <a:xfrm>
                            <a:off x="3973830" y="579755"/>
                            <a:ext cx="12065" cy="158115"/>
                          </a:xfrm>
                          <a:prstGeom prst="rect">
                            <a:avLst/>
                          </a:prstGeom>
                        </pic:spPr>
                      </pic:pic>
                      <pic:pic xmlns:pic="http://schemas.openxmlformats.org/drawingml/2006/picture">
                        <pic:nvPicPr>
                          <pic:cNvPr id="13" name="图片 13"/>
                          <pic:cNvPicPr/>
                        </pic:nvPicPr>
                        <pic:blipFill>
                          <a:blip r:embed="rId5"/>
                          <a:stretch>
                            <a:fillRect/>
                          </a:stretch>
                        </pic:blipFill>
                        <pic:spPr>
                          <a:xfrm>
                            <a:off x="4751705" y="579755"/>
                            <a:ext cx="12065" cy="158115"/>
                          </a:xfrm>
                          <a:prstGeom prst="rect">
                            <a:avLst/>
                          </a:prstGeom>
                        </pic:spPr>
                      </pic:pic>
                      <wps:wsp>
                        <wps:cNvPr id="14" name="直接连接符 14"/>
                        <wps:cNvCnPr/>
                        <wps:spPr>
                          <a:xfrm>
                            <a:off x="843915" y="577215"/>
                            <a:ext cx="3915410" cy="0"/>
                          </a:xfrm>
                          <a:prstGeom prst="line">
                            <a:avLst/>
                          </a:prstGeom>
                        </wps:spPr>
                        <wps:style>
                          <a:lnRef idx="1">
                            <a:schemeClr val="dk1"/>
                          </a:lnRef>
                          <a:fillRef idx="0">
                            <a:schemeClr val="dk1"/>
                          </a:fillRef>
                          <a:effectRef idx="0">
                            <a:schemeClr val="dk1"/>
                          </a:effectRef>
                          <a:fontRef idx="minor">
                            <a:schemeClr val="tx1"/>
                          </a:fontRef>
                        </wps:style>
                        <wps:bodyPr/>
                      </wps:wsp>
                      <wps:wsp>
                        <wps:cNvPr id="15" name="矩形 15"/>
                        <wps:cNvSpPr/>
                        <wps:spPr>
                          <a:xfrm>
                            <a:off x="4546600" y="735965"/>
                            <a:ext cx="438150" cy="1395730"/>
                          </a:xfrm>
                          <a:prstGeom prst="rect">
                            <a:avLst/>
                          </a:prstGeom>
                        </wps:spPr>
                        <wps:style>
                          <a:lnRef idx="2">
                            <a:schemeClr val="dk1"/>
                          </a:lnRef>
                          <a:fillRef idx="1">
                            <a:schemeClr val="lt1"/>
                          </a:fillRef>
                          <a:effectRef idx="0">
                            <a:schemeClr val="dk1"/>
                          </a:effectRef>
                          <a:fontRef idx="minor">
                            <a:schemeClr val="dk1"/>
                          </a:fontRef>
                        </wps:style>
                        <wps:txbx>
                          <w:txbxContent>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lang w:val="en-US" w:eastAsia="zh-CN"/>
                                </w:rPr>
                                <w:t>劳动生活</w:t>
                              </w:r>
                              <w:r>
                                <w:rPr>
                                  <w:rFonts w:hint="eastAsia" w:ascii="Times New Roman" w:hAnsi="Times New Roman" w:eastAsia="方正仿宋简体" w:cs="Times New Roman"/>
                                  <w:kern w:val="2"/>
                                  <w:sz w:val="21"/>
                                  <w:szCs w:val="22"/>
                                </w:rPr>
                                <w:t>部</w:t>
                              </w: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8"/>
                                <w:spacing w:before="0" w:beforeAutospacing="0" w:after="0" w:afterAutospacing="0" w:line="200" w:lineRule="exact"/>
                                <w:jc w:val="center"/>
                                <w:rPr>
                                  <w:rFonts w:hint="default" w:ascii="Times New Roman" w:hAnsi="Times New Roman" w:eastAsia="方正仿宋简体" w:cs="Times New Roman"/>
                                  <w:kern w:val="2"/>
                                  <w:sz w:val="21"/>
                                  <w:szCs w:val="22"/>
                                  <w:lang w:val="en-US" w:eastAsia="zh-CN"/>
                                </w:rPr>
                              </w:pPr>
                              <w:r>
                                <w:rPr>
                                  <w:rFonts w:hint="eastAsia" w:ascii="Times New Roman" w:hAnsi="Times New Roman" w:eastAsia="方正仿宋简体" w:cs="Times New Roman"/>
                                  <w:kern w:val="2"/>
                                  <w:sz w:val="21"/>
                                  <w:szCs w:val="22"/>
                                  <w:lang w:val="en-US" w:eastAsia="zh-CN"/>
                                </w:rPr>
                                <w:t>4</w:t>
                              </w: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wps:txbx>
                        <wps:bodyPr rot="0" spcFirstLastPara="0" vert="horz" wrap="square" lIns="91440" tIns="45720" rIns="91440" bIns="45720" numCol="1" spcCol="0" rtlCol="0" fromWordArt="0" anchor="ctr" anchorCtr="0" forceAA="0" compatLnSpc="1">
                          <a:noAutofit/>
                        </wps:bodyPr>
                      </wps:wsp>
                      <wps:wsp>
                        <wps:cNvPr id="16" name="矩形 16"/>
                        <wps:cNvSpPr/>
                        <wps:spPr>
                          <a:xfrm>
                            <a:off x="3765550" y="732790"/>
                            <a:ext cx="438150" cy="1395095"/>
                          </a:xfrm>
                          <a:prstGeom prst="rect">
                            <a:avLst/>
                          </a:prstGeom>
                        </wps:spPr>
                        <wps:style>
                          <a:lnRef idx="2">
                            <a:schemeClr val="dk1"/>
                          </a:lnRef>
                          <a:fillRef idx="1">
                            <a:schemeClr val="lt1"/>
                          </a:fillRef>
                          <a:effectRef idx="0">
                            <a:schemeClr val="dk1"/>
                          </a:effectRef>
                          <a:fontRef idx="minor">
                            <a:schemeClr val="dk1"/>
                          </a:fontRef>
                        </wps:style>
                        <wps:txbx>
                          <w:txbxContent>
                            <w:p>
                              <w:pPr>
                                <w:pStyle w:val="8"/>
                                <w:spacing w:before="0" w:beforeAutospacing="0" w:after="0" w:afterAutospacing="0" w:line="200" w:lineRule="exact"/>
                                <w:jc w:val="center"/>
                                <w:rPr>
                                  <w:rFonts w:hint="eastAsia" w:ascii="Times New Roman" w:hAnsi="Times New Roman" w:eastAsia="方正仿宋简体" w:cs="Times New Roman"/>
                                  <w:kern w:val="2"/>
                                  <w:sz w:val="21"/>
                                  <w:szCs w:val="22"/>
                                  <w:lang w:eastAsia="zh-CN"/>
                                </w:rPr>
                              </w:pPr>
                              <w:r>
                                <w:rPr>
                                  <w:rFonts w:hint="eastAsia" w:ascii="Times New Roman" w:hAnsi="Times New Roman" w:eastAsia="方正仿宋简体" w:cs="Times New Roman"/>
                                  <w:kern w:val="2"/>
                                  <w:sz w:val="21"/>
                                  <w:szCs w:val="22"/>
                                  <w:lang w:val="en-US" w:eastAsia="zh-CN"/>
                                </w:rPr>
                                <w:t>心理健康</w:t>
                              </w: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部</w:t>
                              </w: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lang w:val="en-US" w:eastAsia="zh-CN"/>
                                </w:rPr>
                                <w:t>5</w:t>
                              </w:r>
                              <w:r>
                                <w:rPr>
                                  <w:rFonts w:ascii="Times New Roman" w:hAnsi="Times New Roman" w:eastAsia="方正仿宋简体" w:cs="Times New Roman"/>
                                  <w:kern w:val="2"/>
                                  <w:sz w:val="21"/>
                                  <w:szCs w:val="22"/>
                                </w:rPr>
                                <w:t> </w:t>
                              </w:r>
                            </w:p>
                            <w:p>
                              <w:pPr>
                                <w:pStyle w:val="8"/>
                                <w:spacing w:before="0" w:beforeAutospacing="0" w:after="0" w:afterAutospacing="0" w:line="200" w:lineRule="exact"/>
                                <w:jc w:val="center"/>
                                <w:rPr>
                                  <w:rFonts w:ascii="Times New Roman" w:hAnsi="Times New Roman" w:eastAsia="方正仿宋简体" w:cs="Times New Roman"/>
                                </w:rPr>
                              </w:pPr>
                              <w:r>
                                <w:rPr>
                                  <w:rFonts w:hint="eastAsia" w:ascii="Times New Roman" w:hAnsi="Times New Roman" w:eastAsia="方正仿宋简体" w:cs="Times New Roman"/>
                                  <w:kern w:val="2"/>
                                  <w:sz w:val="21"/>
                                  <w:szCs w:val="22"/>
                                </w:rPr>
                                <w:t>人</w:t>
                              </w:r>
                            </w:p>
                          </w:txbxContent>
                        </wps:txbx>
                        <wps:bodyPr rot="0" spcFirstLastPara="0" vert="horz" wrap="square" lIns="91440" tIns="45720" rIns="91440" bIns="45720" numCol="1" spcCol="0" rtlCol="0" fromWordArt="0" anchor="ctr" anchorCtr="0" forceAA="0" compatLnSpc="1">
                          <a:noAutofit/>
                        </wps:bodyPr>
                      </wps:wsp>
                      <wps:wsp>
                        <wps:cNvPr id="17" name="矩形 17"/>
                        <wps:cNvSpPr/>
                        <wps:spPr>
                          <a:xfrm>
                            <a:off x="2981960" y="735965"/>
                            <a:ext cx="438150" cy="1395095"/>
                          </a:xfrm>
                          <a:prstGeom prst="rect">
                            <a:avLst/>
                          </a:prstGeom>
                        </wps:spPr>
                        <wps:style>
                          <a:lnRef idx="2">
                            <a:schemeClr val="dk1"/>
                          </a:lnRef>
                          <a:fillRef idx="1">
                            <a:schemeClr val="lt1"/>
                          </a:fillRef>
                          <a:effectRef idx="0">
                            <a:schemeClr val="dk1"/>
                          </a:effectRef>
                          <a:fontRef idx="minor">
                            <a:schemeClr val="dk1"/>
                          </a:fontRef>
                        </wps:style>
                        <wps:txbx>
                          <w:txbxContent>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lang w:val="en-US" w:eastAsia="zh-CN"/>
                                </w:rPr>
                                <w:t>文体活动部</w:t>
                              </w:r>
                              <w:r>
                                <w:rPr>
                                  <w:rFonts w:ascii="Times New Roman" w:hAnsi="Times New Roman" w:eastAsia="方正仿宋简体" w:cs="Times New Roman"/>
                                  <w:kern w:val="2"/>
                                  <w:sz w:val="21"/>
                                  <w:szCs w:val="22"/>
                                </w:rPr>
                                <w:t xml:space="preserve"> </w:t>
                              </w:r>
                            </w:p>
                            <w:p>
                              <w:pPr>
                                <w:pStyle w:val="8"/>
                                <w:spacing w:before="0" w:beforeAutospacing="0" w:after="0" w:afterAutospacing="0" w:line="200" w:lineRule="exact"/>
                                <w:jc w:val="center"/>
                                <w:rPr>
                                  <w:rFonts w:hint="eastAsia" w:ascii="Times New Roman" w:hAnsi="Times New Roman" w:eastAsia="方正仿宋简体" w:cs="Times New Roman"/>
                                  <w:kern w:val="2"/>
                                  <w:sz w:val="21"/>
                                  <w:szCs w:val="22"/>
                                </w:rPr>
                              </w:pP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8"/>
                                <w:spacing w:before="0" w:beforeAutospacing="0" w:after="0" w:afterAutospacing="0" w:line="200" w:lineRule="exact"/>
                                <w:jc w:val="center"/>
                                <w:rPr>
                                  <w:rFonts w:hint="default" w:ascii="Times New Roman" w:hAnsi="Times New Roman" w:eastAsia="方正仿宋简体" w:cs="Times New Roman"/>
                                  <w:kern w:val="2"/>
                                  <w:sz w:val="21"/>
                                  <w:szCs w:val="22"/>
                                  <w:lang w:val="en-US"/>
                                </w:rPr>
                              </w:pPr>
                              <w:r>
                                <w:rPr>
                                  <w:rFonts w:hint="eastAsia" w:ascii="Times New Roman" w:hAnsi="Times New Roman" w:eastAsia="方正仿宋简体" w:cs="Times New Roman"/>
                                  <w:kern w:val="2"/>
                                  <w:sz w:val="21"/>
                                  <w:szCs w:val="22"/>
                                  <w:lang w:val="en-US" w:eastAsia="zh-CN"/>
                                </w:rPr>
                                <w:t>5</w:t>
                              </w: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wps:txbx>
                        <wps:bodyPr rot="0" spcFirstLastPara="0" vert="horz" wrap="square" lIns="91440" tIns="45720" rIns="91440" bIns="45720" numCol="1" spcCol="0" rtlCol="0" fromWordArt="0" anchor="ctr" anchorCtr="0" forceAA="0" compatLnSpc="1">
                          <a:noAutofit/>
                        </wps:bodyPr>
                      </wps:wsp>
                      <wps:wsp>
                        <wps:cNvPr id="18" name="矩形 18"/>
                        <wps:cNvSpPr/>
                        <wps:spPr>
                          <a:xfrm>
                            <a:off x="2199005" y="735965"/>
                            <a:ext cx="438150" cy="1395095"/>
                          </a:xfrm>
                          <a:prstGeom prst="rect">
                            <a:avLst/>
                          </a:prstGeom>
                        </wps:spPr>
                        <wps:style>
                          <a:lnRef idx="2">
                            <a:schemeClr val="dk1"/>
                          </a:lnRef>
                          <a:fillRef idx="1">
                            <a:schemeClr val="lt1"/>
                          </a:fillRef>
                          <a:effectRef idx="0">
                            <a:schemeClr val="dk1"/>
                          </a:effectRef>
                          <a:fontRef idx="minor">
                            <a:schemeClr val="dk1"/>
                          </a:fontRef>
                        </wps:style>
                        <wps:txbx>
                          <w:txbxContent>
                            <w:p>
                              <w:pPr>
                                <w:pStyle w:val="8"/>
                                <w:spacing w:before="0" w:beforeAutospacing="0" w:after="0" w:afterAutospacing="0" w:line="200" w:lineRule="exact"/>
                                <w:jc w:val="center"/>
                                <w:rPr>
                                  <w:rFonts w:hint="eastAsia" w:ascii="Times New Roman" w:hAnsi="Times New Roman" w:eastAsia="方正仿宋简体" w:cs="Times New Roman"/>
                                  <w:kern w:val="2"/>
                                  <w:sz w:val="21"/>
                                  <w:szCs w:val="22"/>
                                  <w:lang w:eastAsia="zh-CN"/>
                                </w:rPr>
                              </w:pPr>
                              <w:r>
                                <w:rPr>
                                  <w:rFonts w:hint="eastAsia" w:ascii="Times New Roman" w:hAnsi="Times New Roman" w:eastAsia="方正仿宋简体" w:cs="Times New Roman"/>
                                  <w:kern w:val="2"/>
                                  <w:sz w:val="21"/>
                                  <w:szCs w:val="22"/>
                                  <w:lang w:val="en-US" w:eastAsia="zh-CN"/>
                                </w:rPr>
                                <w:t>学风建设</w:t>
                              </w: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部</w:t>
                              </w:r>
                            </w:p>
                            <w:p>
                              <w:pPr>
                                <w:pStyle w:val="8"/>
                                <w:spacing w:before="0" w:beforeAutospacing="0" w:after="0" w:afterAutospacing="0" w:line="200" w:lineRule="exact"/>
                                <w:jc w:val="center"/>
                                <w:rPr>
                                  <w:rFonts w:hint="eastAsia" w:ascii="Times New Roman" w:hAnsi="Times New Roman" w:eastAsia="方正仿宋简体" w:cs="Times New Roman"/>
                                  <w:kern w:val="2"/>
                                  <w:sz w:val="21"/>
                                  <w:szCs w:val="22"/>
                                </w:rPr>
                              </w:pP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8"/>
                                <w:spacing w:before="0" w:beforeAutospacing="0" w:after="0" w:afterAutospacing="0" w:line="200" w:lineRule="exact"/>
                                <w:jc w:val="center"/>
                                <w:rPr>
                                  <w:rFonts w:hint="default" w:ascii="Times New Roman" w:hAnsi="Times New Roman" w:eastAsia="方正仿宋简体" w:cs="Times New Roman"/>
                                  <w:kern w:val="2"/>
                                  <w:sz w:val="21"/>
                                  <w:szCs w:val="22"/>
                                  <w:lang w:val="en-US" w:eastAsia="zh-CN"/>
                                </w:rPr>
                              </w:pPr>
                              <w:r>
                                <w:rPr>
                                  <w:rFonts w:hint="eastAsia" w:ascii="Times New Roman" w:hAnsi="Times New Roman" w:eastAsia="方正仿宋简体" w:cs="Times New Roman"/>
                                  <w:kern w:val="2"/>
                                  <w:sz w:val="21"/>
                                  <w:szCs w:val="22"/>
                                  <w:lang w:val="en-US" w:eastAsia="zh-CN"/>
                                </w:rPr>
                                <w:t>5</w:t>
                              </w: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wps:txbx>
                        <wps:bodyPr rot="0" spcFirstLastPara="0" vert="horz" wrap="square" lIns="91440" tIns="45720" rIns="91440" bIns="45720" numCol="1" spcCol="0" rtlCol="0" fromWordArt="0" anchor="ctr" anchorCtr="0" forceAA="0" compatLnSpc="1">
                          <a:noAutofit/>
                        </wps:bodyPr>
                      </wps:wsp>
                      <wps:wsp>
                        <wps:cNvPr id="19" name="矩形 19"/>
                        <wps:cNvSpPr/>
                        <wps:spPr>
                          <a:xfrm>
                            <a:off x="1410970" y="746125"/>
                            <a:ext cx="438150" cy="1395095"/>
                          </a:xfrm>
                          <a:prstGeom prst="rect">
                            <a:avLst/>
                          </a:prstGeom>
                        </wps:spPr>
                        <wps:style>
                          <a:lnRef idx="2">
                            <a:schemeClr val="dk1"/>
                          </a:lnRef>
                          <a:fillRef idx="1">
                            <a:schemeClr val="lt1"/>
                          </a:fillRef>
                          <a:effectRef idx="0">
                            <a:schemeClr val="dk1"/>
                          </a:effectRef>
                          <a:fontRef idx="minor">
                            <a:schemeClr val="dk1"/>
                          </a:fontRef>
                        </wps:style>
                        <wps:txbx>
                          <w:txbxContent>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lang w:val="en-US" w:eastAsia="zh-CN"/>
                                </w:rPr>
                                <w:t>纪检部</w:t>
                              </w:r>
                            </w:p>
                            <w:p>
                              <w:pPr>
                                <w:pStyle w:val="8"/>
                                <w:spacing w:before="0" w:beforeAutospacing="0" w:after="0" w:afterAutospacing="0" w:line="200" w:lineRule="exact"/>
                                <w:jc w:val="center"/>
                                <w:rPr>
                                  <w:rFonts w:hint="eastAsia" w:ascii="Times New Roman" w:hAnsi="Times New Roman" w:eastAsia="方正仿宋简体" w:cs="Times New Roman"/>
                                  <w:kern w:val="2"/>
                                  <w:sz w:val="21"/>
                                  <w:szCs w:val="22"/>
                                </w:rPr>
                              </w:pP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8"/>
                                <w:spacing w:before="0" w:beforeAutospacing="0" w:after="0" w:afterAutospacing="0" w:line="200" w:lineRule="exact"/>
                                <w:jc w:val="center"/>
                                <w:rPr>
                                  <w:rFonts w:hint="default" w:ascii="Times New Roman" w:hAnsi="Times New Roman" w:eastAsia="方正仿宋简体" w:cs="Times New Roman"/>
                                  <w:kern w:val="2"/>
                                  <w:sz w:val="21"/>
                                  <w:szCs w:val="22"/>
                                  <w:lang w:val="en-US" w:eastAsia="zh-CN"/>
                                </w:rPr>
                              </w:pPr>
                              <w:r>
                                <w:rPr>
                                  <w:rFonts w:hint="eastAsia" w:ascii="Times New Roman" w:hAnsi="Times New Roman" w:eastAsia="方正仿宋简体" w:cs="Times New Roman"/>
                                  <w:kern w:val="2"/>
                                  <w:sz w:val="21"/>
                                  <w:szCs w:val="22"/>
                                  <w:lang w:val="en-US" w:eastAsia="zh-CN"/>
                                </w:rPr>
                                <w:t>5</w:t>
                              </w: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w:t>
                              </w:r>
                              <w:r>
                                <w:rPr>
                                  <w:rFonts w:hint="eastAsia" w:ascii="Times New Roman" w:hAnsi="Times New Roman" w:eastAsia="方正仿宋简体" w:cs="Times New Roman"/>
                                  <w:kern w:val="2"/>
                                  <w:sz w:val="21"/>
                                  <w:szCs w:val="22"/>
                                </w:rPr>
                                <w:t>人</w:t>
                              </w:r>
                            </w:p>
                          </w:txbxContent>
                        </wps:txbx>
                        <wps:bodyPr rot="0" spcFirstLastPara="0" vert="horz" wrap="square" lIns="91440" tIns="45720" rIns="91440" bIns="45720" numCol="1" spcCol="0" rtlCol="0" fromWordArt="0" anchor="ctr" anchorCtr="0" forceAA="0" compatLnSpc="1">
                          <a:noAutofit/>
                        </wps:bodyPr>
                      </wps:wsp>
                      <wps:wsp>
                        <wps:cNvPr id="20" name="矩形 20"/>
                        <wps:cNvSpPr/>
                        <wps:spPr>
                          <a:xfrm>
                            <a:off x="621665" y="742950"/>
                            <a:ext cx="438150" cy="1395095"/>
                          </a:xfrm>
                          <a:prstGeom prst="rect">
                            <a:avLst/>
                          </a:prstGeom>
                        </wps:spPr>
                        <wps:style>
                          <a:lnRef idx="2">
                            <a:schemeClr val="dk1"/>
                          </a:lnRef>
                          <a:fillRef idx="1">
                            <a:schemeClr val="lt1"/>
                          </a:fillRef>
                          <a:effectRef idx="0">
                            <a:schemeClr val="dk1"/>
                          </a:effectRef>
                          <a:fontRef idx="minor">
                            <a:schemeClr val="dk1"/>
                          </a:fontRef>
                        </wps:style>
                        <wps:txbx>
                          <w:txbxContent>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lang w:val="en-US" w:eastAsia="zh-CN"/>
                                </w:rPr>
                                <w:t>办公室</w:t>
                              </w:r>
                              <w:r>
                                <w:rPr>
                                  <w:rFonts w:ascii="Times New Roman" w:hAnsi="Times New Roman" w:eastAsia="方正仿宋简体" w:cs="Times New Roman"/>
                                  <w:kern w:val="2"/>
                                  <w:sz w:val="21"/>
                                  <w:szCs w:val="22"/>
                                </w:rPr>
                                <w:t xml:space="preserve"> </w:t>
                              </w:r>
                            </w:p>
                            <w:p>
                              <w:pPr>
                                <w:pStyle w:val="8"/>
                                <w:spacing w:before="0" w:beforeAutospacing="0" w:after="0" w:afterAutospacing="0" w:line="200" w:lineRule="exact"/>
                                <w:jc w:val="center"/>
                                <w:rPr>
                                  <w:rFonts w:hint="eastAsia" w:ascii="Times New Roman" w:hAnsi="Times New Roman" w:eastAsia="方正仿宋简体" w:cs="Times New Roman"/>
                                  <w:kern w:val="2"/>
                                  <w:sz w:val="21"/>
                                  <w:szCs w:val="22"/>
                                </w:rPr>
                              </w:pP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lang w:val="en-US" w:eastAsia="zh-CN"/>
                                </w:rPr>
                                <w:t>5</w:t>
                              </w:r>
                              <w:r>
                                <w:rPr>
                                  <w:rFonts w:ascii="Times New Roman" w:hAnsi="Times New Roman" w:eastAsia="方正仿宋简体" w:cs="Times New Roman"/>
                                  <w:kern w:val="2"/>
                                  <w:sz w:val="21"/>
                                  <w:szCs w:val="22"/>
                                </w:rPr>
                                <w:t> </w:t>
                              </w: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wps:txbx>
                        <wps:bodyPr rot="0" spcFirstLastPara="0" vert="horz" wrap="square" lIns="91440" tIns="45720" rIns="91440" bIns="45720" numCol="1" spcCol="0" rtlCol="0" fromWordArt="0" anchor="ctr" anchorCtr="0" forceAA="0" compatLnSpc="1">
                          <a:noAutofit/>
                        </wps:bodyPr>
                      </wps:wsp>
                    </wpc:wpc>
                  </a:graphicData>
                </a:graphic>
              </wp:anchor>
            </w:drawing>
          </mc:Choice>
          <mc:Fallback>
            <w:pict>
              <v:group id="_x0000_s1026" o:spid="_x0000_s1026" o:spt="203" style="position:absolute;left:0pt;margin-left:1.1pt;margin-top:10.1pt;height:177pt;width:442.5pt;mso-wrap-distance-bottom:0pt;mso-wrap-distance-top:0pt;z-index:251659264;mso-width-relative:page;mso-height-relative:page;" coordsize="5619750,2247900" editas="canvas" o:gfxdata="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">
                <o:lock v:ext="edit" aspectratio="f"/>
                <v:shape id="_x0000_s1026" o:spid="_x0000_s1026" style="position:absolute;left:0;top:0;height:2247900;width:5619750;" filled="f" stroked="f" coordsize="21600,21600" o:gfxdata="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">
                  <v:fill on="f" focussize="0,0"/>
                  <v:stroke on="f"/>
                  <v:imagedata o:title=""/>
                  <o:lock v:ext="edit" aspectratio="t"/>
                </v:shape>
                <v:rect id="_x0000_s1026" o:spid="_x0000_s1026" o:spt="1" style="position:absolute;left:1828800;top:95003;height:320633;width:1959428;v-text-anchor:middle;" fillcolor="#FFFFFF [3201]" filled="t" stroked="t" coordsize="21600,21600" o:gfxdata="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IIY71bWAAAACAEAAA8AAAAAAAAAAQAgAAAAIgAAAGRycy9k&#10;b3ducmV2LnhtbFBLAQIUABQAAAAIAIdO4kAySAhTdgIAAPIEAAAOAAAAAAAAAAEAIAAAACUBAABk&#10;cnMvZTJvRG9jLnhtbFBLBQYAAAAABgAGAFkBAAANBgAAAAA=&#10;">
                  <v:fill on="t" focussize="0,0"/>
                  <v:stroke weight="2pt" color="#000000 [3200]" joinstyle="round"/>
                  <v:imagedata o:title=""/>
                  <o:lock v:ext="edit" aspectratio="f"/>
                  <v:textbox>
                    <w:txbxContent>
                      <w:p>
                        <w:pPr>
                          <w:jc w:val="center"/>
                          <w:rPr>
                            <w:rFonts w:ascii="Times New Roman" w:hAnsi="Times New Roman" w:eastAsia="方正仿宋简体" w:cs="Times New Roman"/>
                          </w:rPr>
                        </w:pPr>
                        <w:r>
                          <w:rPr>
                            <w:rFonts w:hint="eastAsia" w:ascii="Times New Roman" w:hAnsi="Times New Roman" w:eastAsia="方正仿宋简体" w:cs="Times New Roman"/>
                          </w:rPr>
                          <w:t>主席团</w:t>
                        </w:r>
                        <w:r>
                          <w:rPr>
                            <w:rFonts w:ascii="Times New Roman" w:hAnsi="Times New Roman" w:eastAsia="方正仿宋简体" w:cs="Times New Roman"/>
                          </w:rPr>
                          <w:t xml:space="preserve"> </w:t>
                        </w:r>
                        <w:r>
                          <w:rPr>
                            <w:rFonts w:hint="eastAsia" w:ascii="Times New Roman" w:hAnsi="Times New Roman" w:eastAsia="方正仿宋简体" w:cs="Times New Roman"/>
                          </w:rPr>
                          <w:t>共</w:t>
                        </w:r>
                        <w:r>
                          <w:rPr>
                            <w:rFonts w:ascii="Times New Roman" w:hAnsi="Times New Roman" w:eastAsia="方正仿宋简体" w:cs="Times New Roman"/>
                          </w:rPr>
                          <w:t xml:space="preserve"> </w:t>
                        </w:r>
                        <w:r>
                          <w:rPr>
                            <w:rFonts w:hint="eastAsia" w:ascii="Times New Roman" w:hAnsi="Times New Roman" w:eastAsia="方正仿宋简体" w:cs="Times New Roman"/>
                            <w:lang w:val="en-US" w:eastAsia="zh-CN"/>
                          </w:rPr>
                          <w:t>4</w:t>
                        </w:r>
                        <w:r>
                          <w:rPr>
                            <w:rFonts w:hint="eastAsia" w:ascii="Times New Roman" w:hAnsi="Times New Roman" w:eastAsia="方正仿宋简体" w:cs="Times New Roman"/>
                          </w:rPr>
                          <w:t>人</w:t>
                        </w:r>
                      </w:p>
                    </w:txbxContent>
                  </v:textbox>
                </v:rect>
                <v:line id="_x0000_s1026" o:spid="_x0000_s1026" o:spt="20" style="position:absolute;left:2808514;top:415636;height:162214;width:0;" filled="f" stroked="t" coordsize="21600,21600" o:gfxdata="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3LsYdUAAAAIAQAADwAAAAAAAAABACAAAAAiAAAA&#10;ZHJzL2Rvd25yZXYueG1sUEsBAhQAFAAAAAgAh07iQCmkZyQKAgAAAwQAAA4AAAAAAAAAAQAgAAAA&#10;JAEAAGRycy9lMm9Eb2MueG1sUEsFBgAAAAAGAAYAWQEAAKAFAAAAAA==&#10;">
                  <v:fill on="f" focussize="0,0"/>
                  <v:stroke color="#000000 [3200]" joinstyle="round"/>
                  <v:imagedata o:title=""/>
                  <o:lock v:ext="edit" aspectratio="f"/>
                </v:line>
                <v:shape id="_x0000_s1026" o:spid="_x0000_s1026" o:spt="75" type="#_x0000_t75" style="position:absolute;left:840105;top:582930;height:158115;width:12065;" filled="f" o:preferrelative="t" stroked="f" coordsize="21600,21600" o:gfxdata="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">
                  <v:fill on="f" focussize="0,0"/>
                  <v:stroke on="f"/>
                  <v:imagedata r:id="rId5" o:title=""/>
                  <o:lock v:ext="edit" aspectratio="f"/>
                </v:shape>
                <v:shape id="_x0000_s1026" o:spid="_x0000_s1026" o:spt="75" type="#_x0000_t75" style="position:absolute;left:1624330;top:577850;height:158115;width:12065;" filled="f" o:preferrelative="t" stroked="f" coordsize="21600,21600" o:gfxdata="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">
                  <v:fill on="f" focussize="0,0"/>
                  <v:stroke on="f"/>
                  <v:imagedata r:id="rId5" o:title=""/>
                  <o:lock v:ext="edit" aspectratio="f"/>
                </v:shape>
                <v:shape id="_x0000_s1026" o:spid="_x0000_s1026" o:spt="75" type="#_x0000_t75" style="position:absolute;left:2411730;top:586105;height:158115;width:12065;" filled="f" o:preferrelative="t" stroked="f" coordsize="21600,21600" o:gfxdata="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">
                  <v:fill on="f" focussize="0,0"/>
                  <v:stroke on="f"/>
                  <v:imagedata r:id="rId5" o:title=""/>
                  <o:lock v:ext="edit" aspectratio="f"/>
                </v:shape>
                <v:shape id="_x0000_s1026" o:spid="_x0000_s1026" o:spt="75" type="#_x0000_t75" style="position:absolute;left:3195955;top:579755;height:158115;width:12065;" filled="f" o:preferrelative="t" stroked="f" coordsize="21600,21600" o:gfxdata="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">
                  <v:fill on="f" focussize="0,0"/>
                  <v:stroke on="f"/>
                  <v:imagedata r:id="rId5" o:title=""/>
                  <o:lock v:ext="edit" aspectratio="f"/>
                </v:shape>
                <v:shape id="_x0000_s1026" o:spid="_x0000_s1026" o:spt="75" type="#_x0000_t75" style="position:absolute;left:3973830;top:579755;height:158115;width:12065;" filled="f" o:preferrelative="t" stroked="f" coordsize="21600,21600" o:gfxdata="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">
                  <v:fill on="f" focussize="0,0"/>
                  <v:stroke on="f"/>
                  <v:imagedata r:id="rId5" o:title=""/>
                  <o:lock v:ext="edit" aspectratio="f"/>
                </v:shape>
                <v:shape id="_x0000_s1026" o:spid="_x0000_s1026" o:spt="75" type="#_x0000_t75" style="position:absolute;left:4751705;top:579755;height:158115;width:12065;" filled="f" o:preferrelative="t" stroked="f" coordsize="21600,21600" o:gfxdata="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">
                  <v:fill on="f" focussize="0,0"/>
                  <v:stroke on="f"/>
                  <v:imagedata r:id="rId5" o:title=""/>
                  <o:lock v:ext="edit" aspectratio="f"/>
                </v:shape>
                <v:line id="_x0000_s1026" o:spid="_x0000_s1026" o:spt="20" style="position:absolute;left:843915;top:577215;height:0;width:3915410;" filled="f" stroked="t" coordsize="21600,21600" o:gfxdata="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9y7GHVAAAACAEAAA8AAAAAAAAAAQAgAAAAIgAAAGRycy9kb3ducmV2Lnht&#10;bFBLAQIUABQAAAAIAIdO4kDLV7Kb/AEAAN8DAAAOAAAAAAAAAAEAIAAAACQBAABkcnMvZTJvRG9j&#10;LnhtbFBLBQYAAAAABgAGAFkBAACSBQAAAAA=&#10;">
                  <v:fill on="f" focussize="0,0"/>
                  <v:stroke color="#000000 [3200]" joinstyle="round"/>
                  <v:imagedata o:title=""/>
                  <o:lock v:ext="edit" aspectratio="f"/>
                </v:line>
                <v:rect id="_x0000_s1026" o:spid="_x0000_s1026" o:spt="1" style="position:absolute;left:4546600;top:735965;height:1395730;width:438150;v-text-anchor:middle;" fillcolor="#FFFFFF [3201]" filled="t" stroked="t" coordsize="21600,21600" o:gfxdata="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CGO9W1gAAAAgBAAAPAAAAAAAAAAEAIAAAACIAAABkcnMvZG93bnJldi54bWxQSwEC&#10;FAAUAAAACACHTuJAfSIhnWgCAADFBAAADgAAAAAAAAABACAAAAAlAQAAZHJzL2Uyb0RvYy54bWxQ&#10;SwUGAAAAAAYABgBZAQAA/wUAAAAA&#10;">
                  <v:fill on="t" focussize="0,0"/>
                  <v:stroke weight="2pt" color="#000000 [3200]" joinstyle="round"/>
                  <v:imagedata o:title=""/>
                  <o:lock v:ext="edit" aspectratio="f"/>
                  <v:textbox>
                    <w:txbxContent>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lang w:val="en-US" w:eastAsia="zh-CN"/>
                          </w:rPr>
                          <w:t>劳动生活</w:t>
                        </w:r>
                        <w:r>
                          <w:rPr>
                            <w:rFonts w:hint="eastAsia" w:ascii="Times New Roman" w:hAnsi="Times New Roman" w:eastAsia="方正仿宋简体" w:cs="Times New Roman"/>
                            <w:kern w:val="2"/>
                            <w:sz w:val="21"/>
                            <w:szCs w:val="22"/>
                          </w:rPr>
                          <w:t>部</w:t>
                        </w: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8"/>
                          <w:spacing w:before="0" w:beforeAutospacing="0" w:after="0" w:afterAutospacing="0" w:line="200" w:lineRule="exact"/>
                          <w:jc w:val="center"/>
                          <w:rPr>
                            <w:rFonts w:hint="default" w:ascii="Times New Roman" w:hAnsi="Times New Roman" w:eastAsia="方正仿宋简体" w:cs="Times New Roman"/>
                            <w:kern w:val="2"/>
                            <w:sz w:val="21"/>
                            <w:szCs w:val="22"/>
                            <w:lang w:val="en-US" w:eastAsia="zh-CN"/>
                          </w:rPr>
                        </w:pPr>
                        <w:r>
                          <w:rPr>
                            <w:rFonts w:hint="eastAsia" w:ascii="Times New Roman" w:hAnsi="Times New Roman" w:eastAsia="方正仿宋简体" w:cs="Times New Roman"/>
                            <w:kern w:val="2"/>
                            <w:sz w:val="21"/>
                            <w:szCs w:val="22"/>
                            <w:lang w:val="en-US" w:eastAsia="zh-CN"/>
                          </w:rPr>
                          <w:t>4</w:t>
                        </w: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v:textbox>
                </v:rect>
                <v:rect id="_x0000_s1026" o:spid="_x0000_s1026" o:spt="1" style="position:absolute;left:3765550;top:732790;height:1395095;width:438150;v-text-anchor:middle;" fillcolor="#FFFFFF [3201]" filled="t" stroked="t" coordsize="21600,21600" o:gfxdata="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CGO9W1gAAAAgBAAAPAAAAAAAAAAEAIAAAACIAAABkcnMvZG93bnJldi54bWxQSwECFAAU&#10;AAAACACHTuJASq+lL2UCAADFBAAADgAAAAAAAAABACAAAAAlAQAAZHJzL2Uyb0RvYy54bWxQSwUG&#10;AAAAAAYABgBZAQAA/AUAAAAA&#10;">
                  <v:fill on="t" focussize="0,0"/>
                  <v:stroke weight="2pt" color="#000000 [3200]" joinstyle="round"/>
                  <v:imagedata o:title=""/>
                  <o:lock v:ext="edit" aspectratio="f"/>
                  <v:textbox>
                    <w:txbxContent>
                      <w:p>
                        <w:pPr>
                          <w:pStyle w:val="8"/>
                          <w:spacing w:before="0" w:beforeAutospacing="0" w:after="0" w:afterAutospacing="0" w:line="200" w:lineRule="exact"/>
                          <w:jc w:val="center"/>
                          <w:rPr>
                            <w:rFonts w:hint="eastAsia" w:ascii="Times New Roman" w:hAnsi="Times New Roman" w:eastAsia="方正仿宋简体" w:cs="Times New Roman"/>
                            <w:kern w:val="2"/>
                            <w:sz w:val="21"/>
                            <w:szCs w:val="22"/>
                            <w:lang w:eastAsia="zh-CN"/>
                          </w:rPr>
                        </w:pPr>
                        <w:r>
                          <w:rPr>
                            <w:rFonts w:hint="eastAsia" w:ascii="Times New Roman" w:hAnsi="Times New Roman" w:eastAsia="方正仿宋简体" w:cs="Times New Roman"/>
                            <w:kern w:val="2"/>
                            <w:sz w:val="21"/>
                            <w:szCs w:val="22"/>
                            <w:lang w:val="en-US" w:eastAsia="zh-CN"/>
                          </w:rPr>
                          <w:t>心理健康</w:t>
                        </w: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部</w:t>
                        </w: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lang w:val="en-US" w:eastAsia="zh-CN"/>
                          </w:rPr>
                          <w:t>5</w:t>
                        </w:r>
                        <w:r>
                          <w:rPr>
                            <w:rFonts w:ascii="Times New Roman" w:hAnsi="Times New Roman" w:eastAsia="方正仿宋简体" w:cs="Times New Roman"/>
                            <w:kern w:val="2"/>
                            <w:sz w:val="21"/>
                            <w:szCs w:val="22"/>
                          </w:rPr>
                          <w:t> </w:t>
                        </w:r>
                      </w:p>
                      <w:p>
                        <w:pPr>
                          <w:pStyle w:val="8"/>
                          <w:spacing w:before="0" w:beforeAutospacing="0" w:after="0" w:afterAutospacing="0" w:line="200" w:lineRule="exact"/>
                          <w:jc w:val="center"/>
                          <w:rPr>
                            <w:rFonts w:ascii="Times New Roman" w:hAnsi="Times New Roman" w:eastAsia="方正仿宋简体" w:cs="Times New Roman"/>
                          </w:rPr>
                        </w:pPr>
                        <w:r>
                          <w:rPr>
                            <w:rFonts w:hint="eastAsia" w:ascii="Times New Roman" w:hAnsi="Times New Roman" w:eastAsia="方正仿宋简体" w:cs="Times New Roman"/>
                            <w:kern w:val="2"/>
                            <w:sz w:val="21"/>
                            <w:szCs w:val="22"/>
                          </w:rPr>
                          <w:t>人</w:t>
                        </w:r>
                      </w:p>
                    </w:txbxContent>
                  </v:textbox>
                </v:rect>
                <v:rect id="_x0000_s1026" o:spid="_x0000_s1026" o:spt="1" style="position:absolute;left:2981960;top:735965;height:1395095;width:438150;v-text-anchor:middle;" fillcolor="#FFFFFF [3201]" filled="t" stroked="t" coordsize="21600,21600" o:gfxdata="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CGO9W1gAAAAgBAAAPAAAAAAAAAAEAIAAAACIAAABkcnMvZG93bnJldi54bWxQSwEC&#10;FAAUAAAACACHTuJAYXofAmgCAADFBAAADgAAAAAAAAABACAAAAAlAQAAZHJzL2Uyb0RvYy54bWxQ&#10;SwUGAAAAAAYABgBZAQAA/wUAAAAA&#10;">
                  <v:fill on="t" focussize="0,0"/>
                  <v:stroke weight="2pt" color="#000000 [3200]" joinstyle="round"/>
                  <v:imagedata o:title=""/>
                  <o:lock v:ext="edit" aspectratio="f"/>
                  <v:textbox>
                    <w:txbxContent>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lang w:val="en-US" w:eastAsia="zh-CN"/>
                          </w:rPr>
                          <w:t>文体活动部</w:t>
                        </w:r>
                        <w:r>
                          <w:rPr>
                            <w:rFonts w:ascii="Times New Roman" w:hAnsi="Times New Roman" w:eastAsia="方正仿宋简体" w:cs="Times New Roman"/>
                            <w:kern w:val="2"/>
                            <w:sz w:val="21"/>
                            <w:szCs w:val="22"/>
                          </w:rPr>
                          <w:t xml:space="preserve"> </w:t>
                        </w:r>
                      </w:p>
                      <w:p>
                        <w:pPr>
                          <w:pStyle w:val="8"/>
                          <w:spacing w:before="0" w:beforeAutospacing="0" w:after="0" w:afterAutospacing="0" w:line="200" w:lineRule="exact"/>
                          <w:jc w:val="center"/>
                          <w:rPr>
                            <w:rFonts w:hint="eastAsia" w:ascii="Times New Roman" w:hAnsi="Times New Roman" w:eastAsia="方正仿宋简体" w:cs="Times New Roman"/>
                            <w:kern w:val="2"/>
                            <w:sz w:val="21"/>
                            <w:szCs w:val="22"/>
                          </w:rPr>
                        </w:pP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8"/>
                          <w:spacing w:before="0" w:beforeAutospacing="0" w:after="0" w:afterAutospacing="0" w:line="200" w:lineRule="exact"/>
                          <w:jc w:val="center"/>
                          <w:rPr>
                            <w:rFonts w:hint="default" w:ascii="Times New Roman" w:hAnsi="Times New Roman" w:eastAsia="方正仿宋简体" w:cs="Times New Roman"/>
                            <w:kern w:val="2"/>
                            <w:sz w:val="21"/>
                            <w:szCs w:val="22"/>
                            <w:lang w:val="en-US"/>
                          </w:rPr>
                        </w:pPr>
                        <w:r>
                          <w:rPr>
                            <w:rFonts w:hint="eastAsia" w:ascii="Times New Roman" w:hAnsi="Times New Roman" w:eastAsia="方正仿宋简体" w:cs="Times New Roman"/>
                            <w:kern w:val="2"/>
                            <w:sz w:val="21"/>
                            <w:szCs w:val="22"/>
                            <w:lang w:val="en-US" w:eastAsia="zh-CN"/>
                          </w:rPr>
                          <w:t>5</w:t>
                        </w: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v:textbox>
                </v:rect>
                <v:rect id="_x0000_s1026" o:spid="_x0000_s1026" o:spt="1" style="position:absolute;left:2199005;top:735965;height:1395095;width:438150;v-text-anchor:middle;" fillcolor="#FFFFFF [3201]" filled="t" stroked="t" coordsize="21600,21600" o:gfxdata="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CGO9W1gAAAAgBAAAPAAAAAAAAAAEAIAAAACIAAABkcnMvZG93bnJldi54bWxQSwEC&#10;FAAUAAAACACHTuJACnTX5WgCAADFBAAADgAAAAAAAAABACAAAAAlAQAAZHJzL2Uyb0RvYy54bWxQ&#10;SwUGAAAAAAYABgBZAQAA/wUAAAAA&#10;">
                  <v:fill on="t" focussize="0,0"/>
                  <v:stroke weight="2pt" color="#000000 [3200]" joinstyle="round"/>
                  <v:imagedata o:title=""/>
                  <o:lock v:ext="edit" aspectratio="f"/>
                  <v:textbox>
                    <w:txbxContent>
                      <w:p>
                        <w:pPr>
                          <w:pStyle w:val="8"/>
                          <w:spacing w:before="0" w:beforeAutospacing="0" w:after="0" w:afterAutospacing="0" w:line="200" w:lineRule="exact"/>
                          <w:jc w:val="center"/>
                          <w:rPr>
                            <w:rFonts w:hint="eastAsia" w:ascii="Times New Roman" w:hAnsi="Times New Roman" w:eastAsia="方正仿宋简体" w:cs="Times New Roman"/>
                            <w:kern w:val="2"/>
                            <w:sz w:val="21"/>
                            <w:szCs w:val="22"/>
                            <w:lang w:eastAsia="zh-CN"/>
                          </w:rPr>
                        </w:pPr>
                        <w:r>
                          <w:rPr>
                            <w:rFonts w:hint="eastAsia" w:ascii="Times New Roman" w:hAnsi="Times New Roman" w:eastAsia="方正仿宋简体" w:cs="Times New Roman"/>
                            <w:kern w:val="2"/>
                            <w:sz w:val="21"/>
                            <w:szCs w:val="22"/>
                            <w:lang w:val="en-US" w:eastAsia="zh-CN"/>
                          </w:rPr>
                          <w:t>学风建设</w:t>
                        </w: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部</w:t>
                        </w:r>
                      </w:p>
                      <w:p>
                        <w:pPr>
                          <w:pStyle w:val="8"/>
                          <w:spacing w:before="0" w:beforeAutospacing="0" w:after="0" w:afterAutospacing="0" w:line="200" w:lineRule="exact"/>
                          <w:jc w:val="center"/>
                          <w:rPr>
                            <w:rFonts w:hint="eastAsia" w:ascii="Times New Roman" w:hAnsi="Times New Roman" w:eastAsia="方正仿宋简体" w:cs="Times New Roman"/>
                            <w:kern w:val="2"/>
                            <w:sz w:val="21"/>
                            <w:szCs w:val="22"/>
                          </w:rPr>
                        </w:pP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8"/>
                          <w:spacing w:before="0" w:beforeAutospacing="0" w:after="0" w:afterAutospacing="0" w:line="200" w:lineRule="exact"/>
                          <w:jc w:val="center"/>
                          <w:rPr>
                            <w:rFonts w:hint="default" w:ascii="Times New Roman" w:hAnsi="Times New Roman" w:eastAsia="方正仿宋简体" w:cs="Times New Roman"/>
                            <w:kern w:val="2"/>
                            <w:sz w:val="21"/>
                            <w:szCs w:val="22"/>
                            <w:lang w:val="en-US" w:eastAsia="zh-CN"/>
                          </w:rPr>
                        </w:pPr>
                        <w:r>
                          <w:rPr>
                            <w:rFonts w:hint="eastAsia" w:ascii="Times New Roman" w:hAnsi="Times New Roman" w:eastAsia="方正仿宋简体" w:cs="Times New Roman"/>
                            <w:kern w:val="2"/>
                            <w:sz w:val="21"/>
                            <w:szCs w:val="22"/>
                            <w:lang w:val="en-US" w:eastAsia="zh-CN"/>
                          </w:rPr>
                          <w:t>5</w:t>
                        </w: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v:textbox>
                </v:rect>
                <v:rect id="_x0000_s1026" o:spid="_x0000_s1026" o:spt="1" style="position:absolute;left:1410970;top:746125;height:1395095;width:438150;v-text-anchor:middle;" fillcolor="#FFFFFF [3201]" filled="t" stroked="t" coordsize="21600,21600" o:gfxdata="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IIY71bWAAAACAEAAA8AAAAAAAAAAQAgAAAAIgAAAGRycy9kb3ducmV2LnhtbFBLAQIU&#10;ABQAAAAIAIdO4kC4X8UKZwIAAMUEAAAOAAAAAAAAAAEAIAAAACUBAABkcnMvZTJvRG9jLnhtbFBL&#10;BQYAAAAABgAGAFkBAAD+BQAAAAA=&#10;">
                  <v:fill on="t" focussize="0,0"/>
                  <v:stroke weight="2pt" color="#000000 [3200]" joinstyle="round"/>
                  <v:imagedata o:title=""/>
                  <o:lock v:ext="edit" aspectratio="f"/>
                  <v:textbox>
                    <w:txbxContent>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lang w:val="en-US" w:eastAsia="zh-CN"/>
                          </w:rPr>
                          <w:t>纪检部</w:t>
                        </w:r>
                      </w:p>
                      <w:p>
                        <w:pPr>
                          <w:pStyle w:val="8"/>
                          <w:spacing w:before="0" w:beforeAutospacing="0" w:after="0" w:afterAutospacing="0" w:line="200" w:lineRule="exact"/>
                          <w:jc w:val="center"/>
                          <w:rPr>
                            <w:rFonts w:hint="eastAsia" w:ascii="Times New Roman" w:hAnsi="Times New Roman" w:eastAsia="方正仿宋简体" w:cs="Times New Roman"/>
                            <w:kern w:val="2"/>
                            <w:sz w:val="21"/>
                            <w:szCs w:val="22"/>
                          </w:rPr>
                        </w:pP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8"/>
                          <w:spacing w:before="0" w:beforeAutospacing="0" w:after="0" w:afterAutospacing="0" w:line="200" w:lineRule="exact"/>
                          <w:jc w:val="center"/>
                          <w:rPr>
                            <w:rFonts w:hint="default" w:ascii="Times New Roman" w:hAnsi="Times New Roman" w:eastAsia="方正仿宋简体" w:cs="Times New Roman"/>
                            <w:kern w:val="2"/>
                            <w:sz w:val="21"/>
                            <w:szCs w:val="22"/>
                            <w:lang w:val="en-US" w:eastAsia="zh-CN"/>
                          </w:rPr>
                        </w:pPr>
                        <w:r>
                          <w:rPr>
                            <w:rFonts w:hint="eastAsia" w:ascii="Times New Roman" w:hAnsi="Times New Roman" w:eastAsia="方正仿宋简体" w:cs="Times New Roman"/>
                            <w:kern w:val="2"/>
                            <w:sz w:val="21"/>
                            <w:szCs w:val="22"/>
                            <w:lang w:val="en-US" w:eastAsia="zh-CN"/>
                          </w:rPr>
                          <w:t>5</w:t>
                        </w: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w:t>
                        </w:r>
                        <w:r>
                          <w:rPr>
                            <w:rFonts w:hint="eastAsia" w:ascii="Times New Roman" w:hAnsi="Times New Roman" w:eastAsia="方正仿宋简体" w:cs="Times New Roman"/>
                            <w:kern w:val="2"/>
                            <w:sz w:val="21"/>
                            <w:szCs w:val="22"/>
                          </w:rPr>
                          <w:t>人</w:t>
                        </w:r>
                      </w:p>
                    </w:txbxContent>
                  </v:textbox>
                </v:rect>
                <v:rect id="_x0000_s1026" o:spid="_x0000_s1026" o:spt="1" style="position:absolute;left:621665;top:742950;height:1395095;width:438150;v-text-anchor:middle;" fillcolor="#FFFFFF [3201]" filled="t" stroked="t" coordsize="21600,21600" o:gfxdata="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CGO9W1gAAAAgBAAAPAAAAAAAAAAEAIAAAACIAAABkcnMvZG93bnJldi54bWxQSwECFAAUAAAA&#10;CACHTuJAs1nnT2ICAADEBAAADgAAAAAAAAABACAAAAAlAQAAZHJzL2Uyb0RvYy54bWxQSwUGAAAA&#10;AAYABgBZAQAA+QUAAAAA&#10;">
                  <v:fill on="t" focussize="0,0"/>
                  <v:stroke weight="2pt" color="#000000 [3200]" joinstyle="round"/>
                  <v:imagedata o:title=""/>
                  <o:lock v:ext="edit" aspectratio="f"/>
                  <v:textbox>
                    <w:txbxContent>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lang w:val="en-US" w:eastAsia="zh-CN"/>
                          </w:rPr>
                          <w:t>办公室</w:t>
                        </w:r>
                        <w:r>
                          <w:rPr>
                            <w:rFonts w:ascii="Times New Roman" w:hAnsi="Times New Roman" w:eastAsia="方正仿宋简体" w:cs="Times New Roman"/>
                            <w:kern w:val="2"/>
                            <w:sz w:val="21"/>
                            <w:szCs w:val="22"/>
                          </w:rPr>
                          <w:t xml:space="preserve"> </w:t>
                        </w:r>
                      </w:p>
                      <w:p>
                        <w:pPr>
                          <w:pStyle w:val="8"/>
                          <w:spacing w:before="0" w:beforeAutospacing="0" w:after="0" w:afterAutospacing="0" w:line="200" w:lineRule="exact"/>
                          <w:jc w:val="center"/>
                          <w:rPr>
                            <w:rFonts w:hint="eastAsia" w:ascii="Times New Roman" w:hAnsi="Times New Roman" w:eastAsia="方正仿宋简体" w:cs="Times New Roman"/>
                            <w:kern w:val="2"/>
                            <w:sz w:val="21"/>
                            <w:szCs w:val="22"/>
                          </w:rPr>
                        </w:pP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lang w:val="en-US" w:eastAsia="zh-CN"/>
                          </w:rPr>
                          <w:t>5</w:t>
                        </w:r>
                        <w:r>
                          <w:rPr>
                            <w:rFonts w:ascii="Times New Roman" w:hAnsi="Times New Roman" w:eastAsia="方正仿宋简体" w:cs="Times New Roman"/>
                            <w:kern w:val="2"/>
                            <w:sz w:val="21"/>
                            <w:szCs w:val="22"/>
                          </w:rPr>
                          <w:t> </w:t>
                        </w: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v:textbox>
                </v:rect>
                <w10:wrap type="topAndBottom"/>
              </v:group>
            </w:pict>
          </mc:Fallback>
        </mc:AlternateContent>
      </w:r>
    </w:p>
    <w:p>
      <w:pPr>
        <w:spacing w:line="560" w:lineRule="exact"/>
        <w:ind w:firstLine="640" w:firstLineChars="200"/>
        <w:jc w:val="left"/>
        <w:rPr>
          <w:rFonts w:ascii="方正黑体简体" w:eastAsia="方正黑体简体" w:cs="Times New Roman"/>
          <w:sz w:val="32"/>
          <w:szCs w:val="32"/>
        </w:rPr>
      </w:pPr>
      <w:r>
        <w:rPr>
          <w:rFonts w:hint="eastAsia" w:ascii="方正黑体简体" w:eastAsia="方正黑体简体" w:cs="Times New Roman"/>
          <w:sz w:val="32"/>
          <w:szCs w:val="32"/>
        </w:rPr>
        <w:t>四、校级组织工作人员名单</w:t>
      </w:r>
    </w:p>
    <w:tbl>
      <w:tblPr>
        <w:tblStyle w:val="10"/>
        <w:tblW w:w="9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027"/>
        <w:gridCol w:w="1383"/>
        <w:gridCol w:w="2128"/>
        <w:gridCol w:w="1221"/>
        <w:gridCol w:w="1266"/>
        <w:gridCol w:w="1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34" w:type="dxa"/>
            <w:vAlign w:val="center"/>
          </w:tcPr>
          <w:p>
            <w:pPr>
              <w:spacing w:line="240" w:lineRule="exact"/>
              <w:jc w:val="center"/>
              <w:rPr>
                <w:rFonts w:ascii="方正仿宋简体" w:eastAsia="方正仿宋简体" w:cs="Times New Roman"/>
                <w:b w:val="0"/>
                <w:bCs w:val="0"/>
                <w:sz w:val="22"/>
                <w:szCs w:val="44"/>
              </w:rPr>
            </w:pPr>
            <w:r>
              <w:rPr>
                <w:rFonts w:hint="eastAsia" w:ascii="方正仿宋简体" w:eastAsia="方正仿宋简体" w:cs="Times New Roman"/>
                <w:b w:val="0"/>
                <w:bCs w:val="0"/>
                <w:sz w:val="22"/>
                <w:szCs w:val="44"/>
              </w:rPr>
              <w:t>序号</w:t>
            </w:r>
          </w:p>
        </w:tc>
        <w:tc>
          <w:tcPr>
            <w:tcW w:w="1027" w:type="dxa"/>
            <w:vAlign w:val="center"/>
          </w:tcPr>
          <w:p>
            <w:pPr>
              <w:spacing w:line="240" w:lineRule="exact"/>
              <w:jc w:val="center"/>
              <w:rPr>
                <w:rFonts w:ascii="方正仿宋简体" w:eastAsia="方正仿宋简体" w:cs="Times New Roman"/>
                <w:b w:val="0"/>
                <w:bCs w:val="0"/>
                <w:sz w:val="22"/>
                <w:szCs w:val="44"/>
              </w:rPr>
            </w:pPr>
            <w:r>
              <w:rPr>
                <w:rFonts w:hint="eastAsia" w:ascii="方正仿宋简体" w:eastAsia="方正仿宋简体" w:cs="Times New Roman"/>
                <w:b w:val="0"/>
                <w:bCs w:val="0"/>
                <w:sz w:val="22"/>
                <w:szCs w:val="44"/>
              </w:rPr>
              <w:t>姓</w:t>
            </w:r>
            <w:r>
              <w:rPr>
                <w:rFonts w:ascii="方正仿宋简体" w:eastAsia="方正仿宋简体" w:cs="Times New Roman"/>
                <w:b w:val="0"/>
                <w:bCs w:val="0"/>
                <w:sz w:val="22"/>
                <w:szCs w:val="44"/>
              </w:rPr>
              <w:t xml:space="preserve"> </w:t>
            </w:r>
            <w:r>
              <w:rPr>
                <w:rFonts w:hint="eastAsia" w:ascii="方正仿宋简体" w:eastAsia="方正仿宋简体" w:cs="Times New Roman"/>
                <w:b w:val="0"/>
                <w:bCs w:val="0"/>
                <w:sz w:val="22"/>
                <w:szCs w:val="44"/>
              </w:rPr>
              <w:t>名</w:t>
            </w:r>
          </w:p>
        </w:tc>
        <w:tc>
          <w:tcPr>
            <w:tcW w:w="1383" w:type="dxa"/>
            <w:vAlign w:val="center"/>
          </w:tcPr>
          <w:p>
            <w:pPr>
              <w:spacing w:line="240" w:lineRule="exact"/>
              <w:jc w:val="center"/>
              <w:rPr>
                <w:rFonts w:hint="eastAsia" w:ascii="方正仿宋简体" w:eastAsia="方正仿宋简体" w:cs="Times New Roman"/>
                <w:b w:val="0"/>
                <w:bCs w:val="0"/>
                <w:sz w:val="22"/>
                <w:szCs w:val="44"/>
              </w:rPr>
            </w:pPr>
            <w:r>
              <w:rPr>
                <w:rFonts w:hint="eastAsia" w:ascii="方正仿宋简体" w:eastAsia="方正仿宋简体" w:cs="Times New Roman"/>
                <w:b w:val="0"/>
                <w:bCs w:val="0"/>
                <w:sz w:val="22"/>
                <w:szCs w:val="44"/>
              </w:rPr>
              <w:t>政治</w:t>
            </w:r>
          </w:p>
          <w:p>
            <w:pPr>
              <w:spacing w:line="240" w:lineRule="exact"/>
              <w:jc w:val="center"/>
              <w:rPr>
                <w:rFonts w:ascii="方正仿宋简体" w:eastAsia="方正仿宋简体" w:cs="Times New Roman"/>
                <w:b w:val="0"/>
                <w:bCs w:val="0"/>
                <w:sz w:val="22"/>
                <w:szCs w:val="44"/>
              </w:rPr>
            </w:pPr>
            <w:r>
              <w:rPr>
                <w:rFonts w:hint="eastAsia" w:ascii="方正仿宋简体" w:eastAsia="方正仿宋简体" w:cs="Times New Roman"/>
                <w:b w:val="0"/>
                <w:bCs w:val="0"/>
                <w:sz w:val="22"/>
                <w:szCs w:val="44"/>
              </w:rPr>
              <w:t>面貌</w:t>
            </w:r>
          </w:p>
        </w:tc>
        <w:tc>
          <w:tcPr>
            <w:tcW w:w="2128" w:type="dxa"/>
            <w:vAlign w:val="center"/>
          </w:tcPr>
          <w:p>
            <w:pPr>
              <w:spacing w:line="240" w:lineRule="exact"/>
              <w:jc w:val="center"/>
              <w:rPr>
                <w:rFonts w:ascii="方正仿宋简体" w:eastAsia="方正仿宋简体" w:cs="Times New Roman"/>
                <w:b w:val="0"/>
                <w:bCs w:val="0"/>
                <w:sz w:val="22"/>
                <w:szCs w:val="44"/>
              </w:rPr>
            </w:pPr>
            <w:r>
              <w:rPr>
                <w:rFonts w:hint="eastAsia" w:ascii="方正仿宋简体" w:eastAsia="方正仿宋简体" w:cs="Times New Roman"/>
                <w:b w:val="0"/>
                <w:bCs w:val="0"/>
                <w:sz w:val="22"/>
                <w:szCs w:val="44"/>
              </w:rPr>
              <w:t>院系</w:t>
            </w:r>
          </w:p>
        </w:tc>
        <w:tc>
          <w:tcPr>
            <w:tcW w:w="1221" w:type="dxa"/>
            <w:vAlign w:val="center"/>
          </w:tcPr>
          <w:p>
            <w:pPr>
              <w:spacing w:line="240" w:lineRule="exact"/>
              <w:jc w:val="center"/>
              <w:rPr>
                <w:rFonts w:ascii="方正仿宋简体" w:eastAsia="方正仿宋简体" w:cs="Times New Roman"/>
                <w:b w:val="0"/>
                <w:bCs w:val="0"/>
                <w:sz w:val="22"/>
                <w:szCs w:val="44"/>
              </w:rPr>
            </w:pPr>
            <w:r>
              <w:rPr>
                <w:rFonts w:hint="eastAsia" w:ascii="方正仿宋简体" w:eastAsia="方正仿宋简体" w:cs="Times New Roman"/>
                <w:b w:val="0"/>
                <w:bCs w:val="0"/>
                <w:sz w:val="22"/>
                <w:szCs w:val="44"/>
              </w:rPr>
              <w:t>年级</w:t>
            </w:r>
          </w:p>
        </w:tc>
        <w:tc>
          <w:tcPr>
            <w:tcW w:w="1266" w:type="dxa"/>
            <w:vAlign w:val="center"/>
          </w:tcPr>
          <w:p>
            <w:pPr>
              <w:spacing w:line="240" w:lineRule="exact"/>
              <w:jc w:val="center"/>
              <w:rPr>
                <w:rFonts w:hint="default" w:ascii="方正仿宋简体" w:eastAsia="方正仿宋简体" w:cs="Times New Roman"/>
                <w:b w:val="0"/>
                <w:bCs w:val="0"/>
                <w:sz w:val="22"/>
                <w:szCs w:val="44"/>
                <w:lang w:val="en-US" w:eastAsia="zh-CN"/>
              </w:rPr>
            </w:pPr>
            <w:r>
              <w:rPr>
                <w:rFonts w:hint="eastAsia" w:ascii="方正仿宋简体" w:eastAsia="方正仿宋简体" w:cs="Times New Roman"/>
                <w:b w:val="0"/>
                <w:bCs w:val="0"/>
                <w:sz w:val="22"/>
                <w:szCs w:val="44"/>
                <w:lang w:val="en-US" w:eastAsia="zh-CN"/>
              </w:rPr>
              <w:t>学习成绩排名*</w:t>
            </w:r>
          </w:p>
        </w:tc>
        <w:tc>
          <w:tcPr>
            <w:tcW w:w="1331" w:type="dxa"/>
            <w:vAlign w:val="center"/>
          </w:tcPr>
          <w:p>
            <w:pPr>
              <w:spacing w:line="240" w:lineRule="exact"/>
              <w:jc w:val="center"/>
              <w:rPr>
                <w:rFonts w:ascii="方正仿宋简体" w:eastAsia="方正仿宋简体" w:cs="Times New Roman"/>
                <w:b w:val="0"/>
                <w:bCs w:val="0"/>
                <w:sz w:val="22"/>
                <w:szCs w:val="44"/>
              </w:rPr>
            </w:pPr>
            <w:r>
              <w:rPr>
                <w:rFonts w:hint="eastAsia" w:ascii="方正仿宋简体" w:eastAsia="方正仿宋简体" w:cs="Times New Roman"/>
                <w:b w:val="0"/>
                <w:bCs w:val="0"/>
                <w:sz w:val="22"/>
                <w:szCs w:val="44"/>
              </w:rPr>
              <w:t>是否存在不及格情况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34" w:type="dxa"/>
            <w:vAlign w:val="center"/>
          </w:tcPr>
          <w:p>
            <w:pPr>
              <w:spacing w:line="560" w:lineRule="exact"/>
              <w:jc w:val="center"/>
              <w:rPr>
                <w:rFonts w:ascii="Times New Roman" w:hAnsi="Times New Roman" w:eastAsia="方正仿宋简体" w:cs="Times New Roman"/>
                <w:b w:val="0"/>
                <w:bCs w:val="0"/>
                <w:sz w:val="24"/>
                <w:szCs w:val="24"/>
              </w:rPr>
            </w:pPr>
            <w:r>
              <w:rPr>
                <w:rFonts w:ascii="Times New Roman" w:hAnsi="Times New Roman" w:eastAsia="方正仿宋简体" w:cs="Times New Roman"/>
                <w:b w:val="0"/>
                <w:bCs w:val="0"/>
                <w:sz w:val="24"/>
                <w:szCs w:val="24"/>
              </w:rPr>
              <w:t>1</w:t>
            </w:r>
          </w:p>
        </w:tc>
        <w:tc>
          <w:tcPr>
            <w:tcW w:w="1027" w:type="dxa"/>
            <w:vAlign w:val="center"/>
          </w:tcPr>
          <w:p>
            <w:pPr>
              <w:spacing w:line="560" w:lineRule="exact"/>
              <w:jc w:val="center"/>
              <w:rPr>
                <w:rFonts w:hint="eastAsia" w:ascii="Times New Roman" w:hAnsi="Times New Roman" w:eastAsia="方正仿宋简体" w:cs="Times New Roman"/>
                <w:b w:val="0"/>
                <w:bCs w:val="0"/>
                <w:sz w:val="24"/>
                <w:szCs w:val="24"/>
                <w:lang w:val="en-US" w:eastAsia="zh-CN"/>
              </w:rPr>
            </w:pPr>
            <w:r>
              <w:rPr>
                <w:rFonts w:hint="eastAsia" w:ascii="Times New Roman" w:hAnsi="Times New Roman" w:eastAsia="方正仿宋简体" w:cs="Times New Roman"/>
                <w:b w:val="0"/>
                <w:bCs w:val="0"/>
                <w:sz w:val="24"/>
                <w:szCs w:val="24"/>
                <w:lang w:val="en-US" w:eastAsia="zh-CN"/>
              </w:rPr>
              <w:t>何录霞</w:t>
            </w:r>
          </w:p>
        </w:tc>
        <w:tc>
          <w:tcPr>
            <w:tcW w:w="1383" w:type="dxa"/>
            <w:vAlign w:val="center"/>
          </w:tcPr>
          <w:p>
            <w:pPr>
              <w:spacing w:line="560" w:lineRule="exact"/>
              <w:jc w:val="center"/>
              <w:rPr>
                <w:rFonts w:hint="eastAsia" w:ascii="Times New Roman" w:hAnsi="Times New Roman" w:eastAsia="方正仿宋简体" w:cs="Times New Roman"/>
                <w:b w:val="0"/>
                <w:bCs w:val="0"/>
                <w:sz w:val="24"/>
                <w:szCs w:val="24"/>
                <w:lang w:val="en-US" w:eastAsia="zh-CN"/>
              </w:rPr>
            </w:pPr>
            <w:r>
              <w:rPr>
                <w:rFonts w:hint="eastAsia" w:ascii="Times New Roman" w:hAnsi="Times New Roman" w:eastAsia="方正仿宋简体" w:cs="Times New Roman"/>
                <w:b w:val="0"/>
                <w:bCs w:val="0"/>
                <w:sz w:val="24"/>
                <w:szCs w:val="24"/>
                <w:lang w:val="en-US" w:eastAsia="zh-CN"/>
              </w:rPr>
              <w:t>预备党员</w:t>
            </w:r>
          </w:p>
        </w:tc>
        <w:tc>
          <w:tcPr>
            <w:tcW w:w="2128" w:type="dxa"/>
            <w:vAlign w:val="center"/>
          </w:tcPr>
          <w:p>
            <w:pPr>
              <w:spacing w:line="560" w:lineRule="exact"/>
              <w:jc w:val="center"/>
              <w:rPr>
                <w:rFonts w:hint="eastAsia" w:ascii="Times New Roman" w:hAnsi="Times New Roman" w:eastAsia="方正仿宋简体" w:cs="Times New Roman"/>
                <w:b w:val="0"/>
                <w:bCs w:val="0"/>
                <w:sz w:val="24"/>
                <w:szCs w:val="24"/>
                <w:lang w:val="en-US" w:eastAsia="zh-CN"/>
              </w:rPr>
            </w:pPr>
            <w:r>
              <w:rPr>
                <w:rFonts w:hint="eastAsia" w:ascii="Times New Roman" w:hAnsi="Times New Roman" w:eastAsia="方正仿宋简体" w:cs="Times New Roman"/>
                <w:b w:val="0"/>
                <w:bCs w:val="0"/>
                <w:sz w:val="24"/>
                <w:szCs w:val="24"/>
                <w:lang w:val="en-US" w:eastAsia="zh-CN"/>
              </w:rPr>
              <w:t>传媒学院</w:t>
            </w:r>
          </w:p>
        </w:tc>
        <w:tc>
          <w:tcPr>
            <w:tcW w:w="1221" w:type="dxa"/>
            <w:vAlign w:val="center"/>
          </w:tcPr>
          <w:p>
            <w:pPr>
              <w:spacing w:line="560" w:lineRule="exact"/>
              <w:jc w:val="center"/>
              <w:rPr>
                <w:rFonts w:hint="default" w:ascii="Times New Roman" w:hAnsi="Times New Roman" w:eastAsia="方正仿宋简体" w:cs="Times New Roman"/>
                <w:b w:val="0"/>
                <w:bCs w:val="0"/>
                <w:sz w:val="24"/>
                <w:szCs w:val="24"/>
                <w:lang w:val="en-US" w:eastAsia="zh-CN"/>
              </w:rPr>
            </w:pPr>
            <w:r>
              <w:rPr>
                <w:rFonts w:hint="eastAsia" w:ascii="Times New Roman" w:hAnsi="Times New Roman" w:eastAsia="方正仿宋简体" w:cs="Times New Roman"/>
                <w:b w:val="0"/>
                <w:bCs w:val="0"/>
                <w:sz w:val="24"/>
                <w:szCs w:val="24"/>
                <w:lang w:val="en-US" w:eastAsia="zh-CN"/>
              </w:rPr>
              <w:t>大三</w:t>
            </w:r>
          </w:p>
        </w:tc>
        <w:tc>
          <w:tcPr>
            <w:tcW w:w="1266" w:type="dxa"/>
            <w:vAlign w:val="center"/>
          </w:tcPr>
          <w:p>
            <w:pPr>
              <w:spacing w:line="560" w:lineRule="exact"/>
              <w:jc w:val="center"/>
              <w:rPr>
                <w:rFonts w:hint="eastAsia" w:ascii="Times New Roman" w:hAnsi="Times New Roman" w:eastAsia="方正仿宋简体" w:cs="Times New Roman"/>
                <w:b w:val="0"/>
                <w:bCs w:val="0"/>
                <w:sz w:val="24"/>
                <w:szCs w:val="24"/>
                <w:lang w:val="en-US" w:eastAsia="zh-CN"/>
              </w:rPr>
            </w:pPr>
            <w:r>
              <w:rPr>
                <w:rFonts w:hint="eastAsia" w:ascii="Times New Roman" w:hAnsi="Times New Roman" w:eastAsia="方正仿宋简体" w:cs="Times New Roman"/>
                <w:b w:val="0"/>
                <w:bCs w:val="0"/>
                <w:sz w:val="24"/>
                <w:szCs w:val="24"/>
                <w:lang w:val="en-US" w:eastAsia="zh-CN"/>
              </w:rPr>
              <w:t>1</w:t>
            </w:r>
          </w:p>
        </w:tc>
        <w:tc>
          <w:tcPr>
            <w:tcW w:w="1331" w:type="dxa"/>
            <w:vAlign w:val="center"/>
          </w:tcPr>
          <w:p>
            <w:pPr>
              <w:spacing w:line="560" w:lineRule="exact"/>
              <w:jc w:val="center"/>
              <w:rPr>
                <w:rFonts w:hint="eastAsia" w:ascii="Times New Roman" w:hAnsi="Times New Roman" w:eastAsia="方正仿宋简体" w:cs="Times New Roman"/>
                <w:b w:val="0"/>
                <w:bCs w:val="0"/>
                <w:sz w:val="24"/>
                <w:szCs w:val="24"/>
                <w:lang w:val="en-US" w:eastAsia="zh-CN"/>
              </w:rPr>
            </w:pPr>
            <w:r>
              <w:rPr>
                <w:rFonts w:hint="eastAsia" w:ascii="Times New Roman" w:hAnsi="Times New Roman" w:eastAsia="方正仿宋简体" w:cs="Times New Roman"/>
                <w:b w:val="0"/>
                <w:bCs w:val="0"/>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 w:type="dxa"/>
            <w:vAlign w:val="center"/>
          </w:tcPr>
          <w:p>
            <w:pPr>
              <w:spacing w:line="560" w:lineRule="exact"/>
              <w:jc w:val="center"/>
              <w:rPr>
                <w:rFonts w:ascii="Times New Roman" w:hAnsi="Times New Roman" w:eastAsia="方正仿宋简体" w:cs="Times New Roman"/>
                <w:b w:val="0"/>
                <w:bCs w:val="0"/>
                <w:sz w:val="24"/>
                <w:szCs w:val="24"/>
              </w:rPr>
            </w:pPr>
            <w:r>
              <w:rPr>
                <w:rFonts w:ascii="Times New Roman" w:hAnsi="Times New Roman" w:eastAsia="方正仿宋简体" w:cs="Times New Roman"/>
                <w:b w:val="0"/>
                <w:bCs w:val="0"/>
                <w:sz w:val="24"/>
                <w:szCs w:val="24"/>
              </w:rPr>
              <w:t>2</w:t>
            </w:r>
          </w:p>
        </w:tc>
        <w:tc>
          <w:tcPr>
            <w:tcW w:w="1027" w:type="dxa"/>
            <w:vAlign w:val="center"/>
          </w:tcPr>
          <w:p>
            <w:pPr>
              <w:spacing w:line="560" w:lineRule="exact"/>
              <w:jc w:val="center"/>
              <w:rPr>
                <w:rFonts w:hint="eastAsia" w:ascii="Times New Roman" w:hAnsi="Times New Roman" w:eastAsia="方正仿宋简体" w:cs="Times New Roman"/>
                <w:b w:val="0"/>
                <w:bCs w:val="0"/>
                <w:sz w:val="24"/>
                <w:szCs w:val="24"/>
                <w:lang w:val="en-US" w:eastAsia="zh-CN"/>
              </w:rPr>
            </w:pPr>
            <w:r>
              <w:rPr>
                <w:rFonts w:hint="eastAsia" w:ascii="Times New Roman" w:hAnsi="Times New Roman" w:eastAsia="方正仿宋简体" w:cs="Times New Roman"/>
                <w:b w:val="0"/>
                <w:bCs w:val="0"/>
                <w:sz w:val="24"/>
                <w:szCs w:val="24"/>
                <w:lang w:val="en-US" w:eastAsia="zh-CN"/>
              </w:rPr>
              <w:t>阳晶明</w:t>
            </w:r>
          </w:p>
        </w:tc>
        <w:tc>
          <w:tcPr>
            <w:tcW w:w="1383" w:type="dxa"/>
            <w:vAlign w:val="center"/>
          </w:tcPr>
          <w:p>
            <w:pPr>
              <w:spacing w:line="560" w:lineRule="exact"/>
              <w:jc w:val="center"/>
              <w:rPr>
                <w:rFonts w:ascii="Times New Roman" w:hAnsi="Times New Roman" w:eastAsia="方正仿宋简体" w:cs="Times New Roman"/>
                <w:b w:val="0"/>
                <w:bCs w:val="0"/>
                <w:sz w:val="24"/>
                <w:szCs w:val="24"/>
              </w:rPr>
            </w:pPr>
            <w:r>
              <w:rPr>
                <w:rFonts w:hint="eastAsia" w:ascii="Times New Roman" w:hAnsi="Times New Roman" w:eastAsia="方正仿宋简体" w:cs="Times New Roman"/>
                <w:b w:val="0"/>
                <w:bCs w:val="0"/>
                <w:sz w:val="24"/>
                <w:szCs w:val="24"/>
                <w:lang w:val="en-US" w:eastAsia="zh-CN"/>
              </w:rPr>
              <w:t>预备党员</w:t>
            </w:r>
          </w:p>
        </w:tc>
        <w:tc>
          <w:tcPr>
            <w:tcW w:w="2128" w:type="dxa"/>
            <w:vAlign w:val="center"/>
          </w:tcPr>
          <w:p>
            <w:pPr>
              <w:spacing w:line="560" w:lineRule="exact"/>
              <w:jc w:val="center"/>
              <w:rPr>
                <w:rFonts w:hint="eastAsia" w:ascii="Times New Roman" w:hAnsi="Times New Roman" w:eastAsia="方正仿宋简体" w:cs="Times New Roman"/>
                <w:b w:val="0"/>
                <w:bCs w:val="0"/>
                <w:sz w:val="24"/>
                <w:szCs w:val="24"/>
                <w:lang w:val="en-US" w:eastAsia="zh-CN"/>
              </w:rPr>
            </w:pPr>
            <w:r>
              <w:rPr>
                <w:rFonts w:hint="eastAsia" w:ascii="Times New Roman" w:hAnsi="Times New Roman" w:eastAsia="方正仿宋简体" w:cs="Times New Roman"/>
                <w:b w:val="0"/>
                <w:bCs w:val="0"/>
                <w:sz w:val="24"/>
                <w:szCs w:val="24"/>
                <w:lang w:val="en-US" w:eastAsia="zh-CN"/>
              </w:rPr>
              <w:t>经管学院</w:t>
            </w:r>
          </w:p>
        </w:tc>
        <w:tc>
          <w:tcPr>
            <w:tcW w:w="1221" w:type="dxa"/>
            <w:vAlign w:val="center"/>
          </w:tcPr>
          <w:p>
            <w:pPr>
              <w:spacing w:line="560" w:lineRule="exact"/>
              <w:jc w:val="center"/>
              <w:rPr>
                <w:rFonts w:ascii="Times New Roman" w:hAnsi="Times New Roman" w:eastAsia="方正仿宋简体" w:cs="Times New Roman"/>
                <w:b w:val="0"/>
                <w:bCs w:val="0"/>
                <w:sz w:val="24"/>
                <w:szCs w:val="24"/>
              </w:rPr>
            </w:pPr>
            <w:r>
              <w:rPr>
                <w:rFonts w:hint="eastAsia" w:ascii="Times New Roman" w:hAnsi="Times New Roman" w:eastAsia="方正仿宋简体" w:cs="Times New Roman"/>
                <w:b w:val="0"/>
                <w:bCs w:val="0"/>
                <w:sz w:val="24"/>
                <w:szCs w:val="24"/>
                <w:lang w:val="en-US" w:eastAsia="zh-CN"/>
              </w:rPr>
              <w:t>大三</w:t>
            </w:r>
          </w:p>
        </w:tc>
        <w:tc>
          <w:tcPr>
            <w:tcW w:w="1266" w:type="dxa"/>
            <w:vAlign w:val="center"/>
          </w:tcPr>
          <w:p>
            <w:pPr>
              <w:spacing w:line="560" w:lineRule="exact"/>
              <w:jc w:val="center"/>
              <w:rPr>
                <w:rFonts w:hint="default" w:ascii="Times New Roman" w:hAnsi="Times New Roman" w:eastAsia="方正仿宋简体" w:cs="Times New Roman"/>
                <w:b w:val="0"/>
                <w:bCs w:val="0"/>
                <w:sz w:val="24"/>
                <w:szCs w:val="24"/>
                <w:lang w:val="en-US" w:eastAsia="zh-CN"/>
              </w:rPr>
            </w:pPr>
            <w:r>
              <w:rPr>
                <w:rFonts w:hint="eastAsia" w:ascii="Times New Roman" w:hAnsi="Times New Roman" w:eastAsia="方正仿宋简体" w:cs="Times New Roman"/>
                <w:b w:val="0"/>
                <w:bCs w:val="0"/>
                <w:sz w:val="24"/>
                <w:szCs w:val="24"/>
                <w:lang w:val="en-US" w:eastAsia="zh-CN"/>
              </w:rPr>
              <w:t>1</w:t>
            </w:r>
          </w:p>
        </w:tc>
        <w:tc>
          <w:tcPr>
            <w:tcW w:w="1331" w:type="dxa"/>
            <w:vAlign w:val="center"/>
          </w:tcPr>
          <w:p>
            <w:pPr>
              <w:spacing w:line="560" w:lineRule="exact"/>
              <w:jc w:val="center"/>
              <w:rPr>
                <w:rFonts w:ascii="Times New Roman" w:hAnsi="Times New Roman" w:eastAsia="方正仿宋简体" w:cs="Times New Roman"/>
                <w:b w:val="0"/>
                <w:bCs w:val="0"/>
                <w:sz w:val="24"/>
                <w:szCs w:val="24"/>
              </w:rPr>
            </w:pPr>
            <w:r>
              <w:rPr>
                <w:rFonts w:hint="eastAsia" w:ascii="Times New Roman" w:hAnsi="Times New Roman" w:eastAsia="方正仿宋简体" w:cs="Times New Roman"/>
                <w:b w:val="0"/>
                <w:bCs w:val="0"/>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 w:type="dxa"/>
            <w:vAlign w:val="center"/>
          </w:tcPr>
          <w:p>
            <w:pPr>
              <w:spacing w:line="560" w:lineRule="exact"/>
              <w:jc w:val="center"/>
              <w:rPr>
                <w:rFonts w:ascii="Times New Roman" w:hAnsi="Times New Roman" w:eastAsia="方正仿宋简体" w:cs="Times New Roman"/>
                <w:b w:val="0"/>
                <w:bCs w:val="0"/>
                <w:sz w:val="24"/>
                <w:szCs w:val="24"/>
              </w:rPr>
            </w:pPr>
            <w:r>
              <w:rPr>
                <w:rFonts w:ascii="Times New Roman" w:hAnsi="Times New Roman" w:eastAsia="方正仿宋简体" w:cs="Times New Roman"/>
                <w:b w:val="0"/>
                <w:bCs w:val="0"/>
                <w:sz w:val="24"/>
                <w:szCs w:val="24"/>
              </w:rPr>
              <w:t>3</w:t>
            </w:r>
          </w:p>
        </w:tc>
        <w:tc>
          <w:tcPr>
            <w:tcW w:w="1027" w:type="dxa"/>
            <w:vAlign w:val="center"/>
          </w:tcPr>
          <w:p>
            <w:pPr>
              <w:spacing w:line="560" w:lineRule="exact"/>
              <w:jc w:val="center"/>
              <w:rPr>
                <w:rFonts w:hint="eastAsia" w:ascii="Times New Roman" w:hAnsi="Times New Roman" w:eastAsia="方正仿宋简体" w:cs="Times New Roman"/>
                <w:b w:val="0"/>
                <w:bCs w:val="0"/>
                <w:sz w:val="24"/>
                <w:szCs w:val="24"/>
                <w:lang w:val="en-US" w:eastAsia="zh-CN"/>
              </w:rPr>
            </w:pPr>
            <w:r>
              <w:rPr>
                <w:rFonts w:hint="eastAsia" w:ascii="Times New Roman" w:hAnsi="Times New Roman" w:eastAsia="方正仿宋简体" w:cs="Times New Roman"/>
                <w:b w:val="0"/>
                <w:bCs w:val="0"/>
                <w:sz w:val="24"/>
                <w:szCs w:val="24"/>
                <w:lang w:val="en-US" w:eastAsia="zh-CN"/>
              </w:rPr>
              <w:t>贾  丽</w:t>
            </w:r>
          </w:p>
        </w:tc>
        <w:tc>
          <w:tcPr>
            <w:tcW w:w="1383" w:type="dxa"/>
            <w:vAlign w:val="center"/>
          </w:tcPr>
          <w:p>
            <w:pPr>
              <w:spacing w:line="560" w:lineRule="exact"/>
              <w:jc w:val="center"/>
              <w:rPr>
                <w:rFonts w:ascii="Times New Roman" w:hAnsi="Times New Roman" w:eastAsia="方正仿宋简体" w:cs="Times New Roman"/>
                <w:b w:val="0"/>
                <w:bCs w:val="0"/>
                <w:sz w:val="24"/>
                <w:szCs w:val="24"/>
              </w:rPr>
            </w:pPr>
            <w:r>
              <w:rPr>
                <w:rFonts w:hint="eastAsia" w:ascii="Times New Roman" w:hAnsi="Times New Roman" w:eastAsia="方正仿宋简体" w:cs="Times New Roman"/>
                <w:b w:val="0"/>
                <w:bCs w:val="0"/>
                <w:sz w:val="24"/>
                <w:szCs w:val="24"/>
                <w:lang w:val="en-US" w:eastAsia="zh-CN"/>
              </w:rPr>
              <w:t>预备党员</w:t>
            </w:r>
          </w:p>
        </w:tc>
        <w:tc>
          <w:tcPr>
            <w:tcW w:w="2128" w:type="dxa"/>
            <w:vAlign w:val="center"/>
          </w:tcPr>
          <w:p>
            <w:pPr>
              <w:spacing w:line="560" w:lineRule="exact"/>
              <w:jc w:val="center"/>
              <w:rPr>
                <w:rFonts w:hint="eastAsia" w:ascii="Times New Roman" w:hAnsi="Times New Roman" w:eastAsia="方正仿宋简体" w:cs="Times New Roman"/>
                <w:b w:val="0"/>
                <w:bCs w:val="0"/>
                <w:sz w:val="24"/>
                <w:szCs w:val="24"/>
                <w:lang w:val="en-US" w:eastAsia="zh-CN"/>
              </w:rPr>
            </w:pPr>
            <w:r>
              <w:rPr>
                <w:rFonts w:hint="eastAsia" w:ascii="Times New Roman" w:hAnsi="Times New Roman" w:eastAsia="方正仿宋简体" w:cs="Times New Roman"/>
                <w:b w:val="0"/>
                <w:bCs w:val="0"/>
                <w:sz w:val="24"/>
                <w:szCs w:val="24"/>
                <w:lang w:val="en-US" w:eastAsia="zh-CN"/>
              </w:rPr>
              <w:t>文法学院</w:t>
            </w:r>
          </w:p>
        </w:tc>
        <w:tc>
          <w:tcPr>
            <w:tcW w:w="1221" w:type="dxa"/>
            <w:vAlign w:val="center"/>
          </w:tcPr>
          <w:p>
            <w:pPr>
              <w:spacing w:line="560" w:lineRule="exact"/>
              <w:jc w:val="center"/>
              <w:rPr>
                <w:rFonts w:ascii="Times New Roman" w:hAnsi="Times New Roman" w:eastAsia="方正仿宋简体" w:cs="Times New Roman"/>
                <w:b w:val="0"/>
                <w:bCs w:val="0"/>
                <w:sz w:val="24"/>
                <w:szCs w:val="24"/>
              </w:rPr>
            </w:pPr>
            <w:r>
              <w:rPr>
                <w:rFonts w:hint="eastAsia" w:ascii="Times New Roman" w:hAnsi="Times New Roman" w:eastAsia="方正仿宋简体" w:cs="Times New Roman"/>
                <w:b w:val="0"/>
                <w:bCs w:val="0"/>
                <w:sz w:val="24"/>
                <w:szCs w:val="24"/>
                <w:lang w:val="en-US" w:eastAsia="zh-CN"/>
              </w:rPr>
              <w:t>大三</w:t>
            </w:r>
          </w:p>
        </w:tc>
        <w:tc>
          <w:tcPr>
            <w:tcW w:w="1266" w:type="dxa"/>
            <w:vAlign w:val="center"/>
          </w:tcPr>
          <w:p>
            <w:pPr>
              <w:spacing w:line="560" w:lineRule="exact"/>
              <w:jc w:val="center"/>
              <w:rPr>
                <w:rFonts w:hint="eastAsia" w:ascii="Times New Roman" w:hAnsi="Times New Roman" w:eastAsia="方正仿宋简体" w:cs="Times New Roman"/>
                <w:b w:val="0"/>
                <w:bCs w:val="0"/>
                <w:sz w:val="24"/>
                <w:szCs w:val="24"/>
                <w:lang w:val="en-US" w:eastAsia="zh-CN"/>
              </w:rPr>
            </w:pPr>
            <w:r>
              <w:rPr>
                <w:rFonts w:hint="eastAsia" w:ascii="Times New Roman" w:hAnsi="Times New Roman" w:eastAsia="方正仿宋简体" w:cs="Times New Roman"/>
                <w:b w:val="0"/>
                <w:bCs w:val="0"/>
                <w:sz w:val="24"/>
                <w:szCs w:val="24"/>
                <w:lang w:val="en-US" w:eastAsia="zh-CN"/>
              </w:rPr>
              <w:t>1</w:t>
            </w:r>
          </w:p>
        </w:tc>
        <w:tc>
          <w:tcPr>
            <w:tcW w:w="1331" w:type="dxa"/>
            <w:vAlign w:val="center"/>
          </w:tcPr>
          <w:p>
            <w:pPr>
              <w:spacing w:line="560" w:lineRule="exact"/>
              <w:jc w:val="center"/>
              <w:rPr>
                <w:rFonts w:ascii="Times New Roman" w:hAnsi="Times New Roman" w:eastAsia="方正仿宋简体" w:cs="Times New Roman"/>
                <w:b w:val="0"/>
                <w:bCs w:val="0"/>
                <w:sz w:val="24"/>
                <w:szCs w:val="24"/>
              </w:rPr>
            </w:pPr>
            <w:r>
              <w:rPr>
                <w:rFonts w:hint="eastAsia" w:ascii="Times New Roman" w:hAnsi="Times New Roman" w:eastAsia="方正仿宋简体" w:cs="Times New Roman"/>
                <w:b w:val="0"/>
                <w:bCs w:val="0"/>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 w:type="dxa"/>
            <w:vAlign w:val="center"/>
          </w:tcPr>
          <w:p>
            <w:pPr>
              <w:spacing w:line="560" w:lineRule="exact"/>
              <w:jc w:val="center"/>
              <w:rPr>
                <w:rFonts w:ascii="Times New Roman" w:hAnsi="Times New Roman" w:eastAsia="方正仿宋简体" w:cs="Times New Roman"/>
                <w:b w:val="0"/>
                <w:bCs w:val="0"/>
                <w:sz w:val="24"/>
                <w:szCs w:val="24"/>
              </w:rPr>
            </w:pPr>
            <w:r>
              <w:rPr>
                <w:rFonts w:ascii="Times New Roman" w:hAnsi="Times New Roman" w:eastAsia="方正仿宋简体" w:cs="Times New Roman"/>
                <w:b w:val="0"/>
                <w:bCs w:val="0"/>
                <w:sz w:val="24"/>
                <w:szCs w:val="24"/>
              </w:rPr>
              <w:t>4</w:t>
            </w:r>
          </w:p>
        </w:tc>
        <w:tc>
          <w:tcPr>
            <w:tcW w:w="1027" w:type="dxa"/>
            <w:vAlign w:val="center"/>
          </w:tcPr>
          <w:p>
            <w:pPr>
              <w:spacing w:line="560" w:lineRule="exact"/>
              <w:jc w:val="center"/>
              <w:rPr>
                <w:rFonts w:hint="eastAsia" w:ascii="Times New Roman" w:hAnsi="Times New Roman" w:eastAsia="方正仿宋简体" w:cs="Times New Roman"/>
                <w:b w:val="0"/>
                <w:bCs w:val="0"/>
                <w:sz w:val="24"/>
                <w:szCs w:val="24"/>
                <w:lang w:val="en-US" w:eastAsia="zh-CN"/>
              </w:rPr>
            </w:pPr>
            <w:r>
              <w:rPr>
                <w:rFonts w:hint="eastAsia" w:ascii="Times New Roman" w:hAnsi="Times New Roman" w:eastAsia="方正仿宋简体" w:cs="Times New Roman"/>
                <w:b w:val="0"/>
                <w:bCs w:val="0"/>
                <w:sz w:val="24"/>
                <w:szCs w:val="24"/>
                <w:lang w:val="en-US" w:eastAsia="zh-CN"/>
              </w:rPr>
              <w:t>蔡雪琴</w:t>
            </w:r>
          </w:p>
        </w:tc>
        <w:tc>
          <w:tcPr>
            <w:tcW w:w="1383" w:type="dxa"/>
            <w:vAlign w:val="center"/>
          </w:tcPr>
          <w:p>
            <w:pPr>
              <w:spacing w:line="560" w:lineRule="exact"/>
              <w:jc w:val="center"/>
              <w:rPr>
                <w:rFonts w:hint="eastAsia" w:ascii="Times New Roman" w:hAnsi="Times New Roman" w:eastAsia="方正仿宋简体" w:cs="Times New Roman"/>
                <w:b w:val="0"/>
                <w:bCs w:val="0"/>
                <w:sz w:val="24"/>
                <w:szCs w:val="24"/>
                <w:lang w:val="en-US" w:eastAsia="zh-CN"/>
              </w:rPr>
            </w:pPr>
            <w:r>
              <w:rPr>
                <w:rFonts w:hint="eastAsia" w:ascii="Times New Roman" w:hAnsi="Times New Roman" w:eastAsia="方正仿宋简体" w:cs="Times New Roman"/>
                <w:b w:val="0"/>
                <w:bCs w:val="0"/>
                <w:sz w:val="24"/>
                <w:szCs w:val="24"/>
                <w:lang w:val="en-US" w:eastAsia="zh-CN"/>
              </w:rPr>
              <w:t>共青团员</w:t>
            </w:r>
          </w:p>
        </w:tc>
        <w:tc>
          <w:tcPr>
            <w:tcW w:w="2128" w:type="dxa"/>
            <w:vAlign w:val="center"/>
          </w:tcPr>
          <w:p>
            <w:pPr>
              <w:spacing w:line="560" w:lineRule="exact"/>
              <w:jc w:val="center"/>
              <w:rPr>
                <w:rFonts w:hint="eastAsia" w:ascii="Times New Roman" w:hAnsi="Times New Roman" w:eastAsia="方正仿宋简体" w:cs="Times New Roman"/>
                <w:b w:val="0"/>
                <w:bCs w:val="0"/>
                <w:sz w:val="24"/>
                <w:szCs w:val="24"/>
                <w:lang w:val="en-US" w:eastAsia="zh-CN"/>
              </w:rPr>
            </w:pPr>
            <w:r>
              <w:rPr>
                <w:rFonts w:hint="eastAsia" w:ascii="Times New Roman" w:hAnsi="Times New Roman" w:eastAsia="方正仿宋简体" w:cs="Times New Roman"/>
                <w:b w:val="0"/>
                <w:bCs w:val="0"/>
                <w:sz w:val="24"/>
                <w:szCs w:val="24"/>
                <w:lang w:val="en-US" w:eastAsia="zh-CN"/>
              </w:rPr>
              <w:t>文法学院</w:t>
            </w:r>
          </w:p>
        </w:tc>
        <w:tc>
          <w:tcPr>
            <w:tcW w:w="1221" w:type="dxa"/>
            <w:vAlign w:val="center"/>
          </w:tcPr>
          <w:p>
            <w:pPr>
              <w:spacing w:line="560" w:lineRule="exact"/>
              <w:jc w:val="center"/>
              <w:rPr>
                <w:rFonts w:ascii="Times New Roman" w:hAnsi="Times New Roman" w:eastAsia="方正仿宋简体" w:cs="Times New Roman"/>
                <w:b w:val="0"/>
                <w:bCs w:val="0"/>
                <w:sz w:val="24"/>
                <w:szCs w:val="24"/>
              </w:rPr>
            </w:pPr>
            <w:r>
              <w:rPr>
                <w:rFonts w:hint="eastAsia" w:ascii="Times New Roman" w:hAnsi="Times New Roman" w:eastAsia="方正仿宋简体" w:cs="Times New Roman"/>
                <w:b w:val="0"/>
                <w:bCs w:val="0"/>
                <w:sz w:val="24"/>
                <w:szCs w:val="24"/>
                <w:lang w:val="en-US" w:eastAsia="zh-CN"/>
              </w:rPr>
              <w:t>大三</w:t>
            </w:r>
          </w:p>
        </w:tc>
        <w:tc>
          <w:tcPr>
            <w:tcW w:w="1266" w:type="dxa"/>
            <w:vAlign w:val="center"/>
          </w:tcPr>
          <w:p>
            <w:pPr>
              <w:spacing w:line="560" w:lineRule="exact"/>
              <w:jc w:val="center"/>
              <w:rPr>
                <w:rFonts w:hint="default" w:ascii="Times New Roman" w:hAnsi="Times New Roman" w:eastAsia="方正仿宋简体" w:cs="Times New Roman"/>
                <w:b w:val="0"/>
                <w:bCs w:val="0"/>
                <w:sz w:val="24"/>
                <w:szCs w:val="24"/>
                <w:lang w:val="en-US" w:eastAsia="zh-CN"/>
              </w:rPr>
            </w:pPr>
            <w:r>
              <w:rPr>
                <w:rFonts w:hint="eastAsia" w:ascii="Times New Roman" w:hAnsi="Times New Roman" w:eastAsia="方正仿宋简体" w:cs="Times New Roman"/>
                <w:b w:val="0"/>
                <w:bCs w:val="0"/>
                <w:sz w:val="24"/>
                <w:szCs w:val="24"/>
                <w:lang w:val="en-US" w:eastAsia="zh-CN"/>
              </w:rPr>
              <w:t>5</w:t>
            </w:r>
          </w:p>
        </w:tc>
        <w:tc>
          <w:tcPr>
            <w:tcW w:w="1331" w:type="dxa"/>
            <w:vAlign w:val="center"/>
          </w:tcPr>
          <w:p>
            <w:pPr>
              <w:spacing w:line="560" w:lineRule="exact"/>
              <w:jc w:val="center"/>
              <w:rPr>
                <w:rFonts w:ascii="Times New Roman" w:hAnsi="Times New Roman" w:eastAsia="方正仿宋简体" w:cs="Times New Roman"/>
                <w:b w:val="0"/>
                <w:bCs w:val="0"/>
                <w:sz w:val="24"/>
                <w:szCs w:val="24"/>
              </w:rPr>
            </w:pPr>
            <w:r>
              <w:rPr>
                <w:rFonts w:hint="eastAsia" w:ascii="Times New Roman" w:hAnsi="Times New Roman" w:eastAsia="方正仿宋简体" w:cs="Times New Roman"/>
                <w:b w:val="0"/>
                <w:bCs w:val="0"/>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 w:type="dxa"/>
            <w:vAlign w:val="center"/>
          </w:tcPr>
          <w:p>
            <w:pPr>
              <w:spacing w:line="560" w:lineRule="exact"/>
              <w:jc w:val="center"/>
              <w:rPr>
                <w:rFonts w:ascii="Times New Roman" w:hAnsi="Times New Roman" w:eastAsia="方正仿宋简体" w:cs="Times New Roman"/>
                <w:b w:val="0"/>
                <w:bCs w:val="0"/>
                <w:sz w:val="24"/>
                <w:szCs w:val="24"/>
              </w:rPr>
            </w:pPr>
            <w:r>
              <w:rPr>
                <w:rFonts w:ascii="Times New Roman" w:hAnsi="Times New Roman" w:eastAsia="方正仿宋简体" w:cs="Times New Roman"/>
                <w:b w:val="0"/>
                <w:bCs w:val="0"/>
                <w:sz w:val="24"/>
                <w:szCs w:val="24"/>
              </w:rPr>
              <w:t>5</w:t>
            </w:r>
          </w:p>
        </w:tc>
        <w:tc>
          <w:tcPr>
            <w:tcW w:w="1027" w:type="dxa"/>
            <w:vAlign w:val="center"/>
          </w:tcPr>
          <w:p>
            <w:pPr>
              <w:spacing w:line="560" w:lineRule="exact"/>
              <w:jc w:val="center"/>
              <w:rPr>
                <w:rFonts w:hint="eastAsia" w:ascii="方正仿宋简体" w:hAnsi="Times New Roman" w:eastAsia="方正仿宋简体" w:cs="Times New Roman"/>
                <w:b w:val="0"/>
                <w:bCs w:val="0"/>
                <w:kern w:val="2"/>
                <w:sz w:val="24"/>
                <w:szCs w:val="24"/>
                <w:lang w:val="en-US" w:eastAsia="zh-CN" w:bidi="ar-SA"/>
              </w:rPr>
            </w:pPr>
            <w:r>
              <w:rPr>
                <w:rFonts w:hint="eastAsia" w:ascii="方正仿宋简体" w:hAnsi="Times New Roman" w:eastAsia="方正仿宋简体" w:cs="Times New Roman"/>
                <w:b w:val="0"/>
                <w:bCs w:val="0"/>
                <w:sz w:val="24"/>
                <w:szCs w:val="24"/>
              </w:rPr>
              <w:t>李一丛</w:t>
            </w:r>
          </w:p>
        </w:tc>
        <w:tc>
          <w:tcPr>
            <w:tcW w:w="1383" w:type="dxa"/>
            <w:vAlign w:val="center"/>
          </w:tcPr>
          <w:p>
            <w:pPr>
              <w:spacing w:line="560" w:lineRule="exact"/>
              <w:jc w:val="center"/>
              <w:rPr>
                <w:rFonts w:hint="eastAsia" w:ascii="方正仿宋简体" w:hAnsi="Times New Roman" w:eastAsia="方正仿宋简体" w:cs="Times New Roman"/>
                <w:b w:val="0"/>
                <w:bCs w:val="0"/>
                <w:kern w:val="2"/>
                <w:sz w:val="24"/>
                <w:szCs w:val="24"/>
                <w:lang w:val="en-US" w:eastAsia="zh-CN" w:bidi="ar-SA"/>
              </w:rPr>
            </w:pPr>
            <w:r>
              <w:rPr>
                <w:rFonts w:hint="eastAsia" w:ascii="方正仿宋简体" w:hAnsi="Times New Roman" w:eastAsia="方正仿宋简体" w:cs="Times New Roman"/>
                <w:b w:val="0"/>
                <w:bCs w:val="0"/>
                <w:sz w:val="24"/>
                <w:szCs w:val="24"/>
              </w:rPr>
              <w:t>共青团员</w:t>
            </w:r>
          </w:p>
        </w:tc>
        <w:tc>
          <w:tcPr>
            <w:tcW w:w="2128" w:type="dxa"/>
            <w:vAlign w:val="center"/>
          </w:tcPr>
          <w:p>
            <w:pPr>
              <w:spacing w:line="560" w:lineRule="exact"/>
              <w:jc w:val="center"/>
              <w:rPr>
                <w:rFonts w:hint="eastAsia" w:ascii="方正仿宋简体" w:hAnsi="Times New Roman" w:eastAsia="方正仿宋简体" w:cs="Times New Roman"/>
                <w:b w:val="0"/>
                <w:bCs w:val="0"/>
                <w:kern w:val="2"/>
                <w:sz w:val="24"/>
                <w:szCs w:val="24"/>
                <w:lang w:val="en-US" w:eastAsia="zh-CN" w:bidi="ar-SA"/>
              </w:rPr>
            </w:pPr>
            <w:r>
              <w:rPr>
                <w:rFonts w:hint="eastAsia" w:ascii="方正仿宋简体" w:hAnsi="Times New Roman" w:eastAsia="方正仿宋简体" w:cs="Times New Roman"/>
                <w:b w:val="0"/>
                <w:bCs w:val="0"/>
                <w:sz w:val="24"/>
                <w:szCs w:val="24"/>
              </w:rPr>
              <w:t>外语学院</w:t>
            </w:r>
          </w:p>
        </w:tc>
        <w:tc>
          <w:tcPr>
            <w:tcW w:w="1221" w:type="dxa"/>
            <w:vAlign w:val="center"/>
          </w:tcPr>
          <w:p>
            <w:pPr>
              <w:spacing w:line="560" w:lineRule="exact"/>
              <w:jc w:val="center"/>
              <w:rPr>
                <w:rFonts w:hint="eastAsia" w:ascii="方正仿宋简体" w:hAnsi="Times New Roman" w:eastAsia="方正仿宋简体" w:cs="Times New Roman"/>
                <w:b w:val="0"/>
                <w:bCs w:val="0"/>
                <w:kern w:val="2"/>
                <w:sz w:val="24"/>
                <w:szCs w:val="24"/>
                <w:lang w:val="en-US" w:eastAsia="zh-CN" w:bidi="ar-SA"/>
              </w:rPr>
            </w:pPr>
            <w:r>
              <w:rPr>
                <w:rFonts w:hint="eastAsia" w:ascii="方正仿宋简体" w:hAnsi="Times New Roman" w:eastAsia="方正仿宋简体" w:cs="Times New Roman"/>
                <w:b w:val="0"/>
                <w:bCs w:val="0"/>
                <w:sz w:val="24"/>
                <w:szCs w:val="24"/>
              </w:rPr>
              <w:t>大二</w:t>
            </w:r>
          </w:p>
        </w:tc>
        <w:tc>
          <w:tcPr>
            <w:tcW w:w="1266" w:type="dxa"/>
            <w:vAlign w:val="center"/>
          </w:tcPr>
          <w:p>
            <w:pPr>
              <w:spacing w:line="560" w:lineRule="exact"/>
              <w:jc w:val="center"/>
              <w:rPr>
                <w:rFonts w:hint="eastAsia" w:ascii="方正仿宋简体" w:hAnsi="Times New Roman" w:eastAsia="方正仿宋简体" w:cs="Times New Roman"/>
                <w:b w:val="0"/>
                <w:bCs w:val="0"/>
                <w:kern w:val="2"/>
                <w:sz w:val="24"/>
                <w:szCs w:val="24"/>
                <w:lang w:val="en-US" w:eastAsia="zh-CN" w:bidi="ar-SA"/>
              </w:rPr>
            </w:pPr>
            <w:r>
              <w:rPr>
                <w:rFonts w:hint="eastAsia" w:ascii="方正仿宋简体" w:hAnsi="Times New Roman" w:eastAsia="方正仿宋简体" w:cs="Times New Roman"/>
                <w:b w:val="0"/>
                <w:bCs w:val="0"/>
                <w:sz w:val="24"/>
                <w:szCs w:val="24"/>
              </w:rPr>
              <w:t>29</w:t>
            </w:r>
          </w:p>
        </w:tc>
        <w:tc>
          <w:tcPr>
            <w:tcW w:w="1331" w:type="dxa"/>
            <w:vAlign w:val="center"/>
          </w:tcPr>
          <w:p>
            <w:pPr>
              <w:spacing w:line="560" w:lineRule="exact"/>
              <w:jc w:val="center"/>
              <w:rPr>
                <w:rFonts w:hint="eastAsia" w:ascii="方正仿宋简体" w:hAnsi="Times New Roman" w:eastAsia="方正仿宋简体" w:cs="Times New Roman"/>
                <w:b w:val="0"/>
                <w:bCs w:val="0"/>
                <w:kern w:val="2"/>
                <w:sz w:val="24"/>
                <w:szCs w:val="24"/>
                <w:lang w:val="en-US" w:eastAsia="zh-CN" w:bidi="ar-SA"/>
              </w:rPr>
            </w:pPr>
            <w:r>
              <w:rPr>
                <w:rFonts w:hint="eastAsia" w:ascii="方正仿宋简体" w:hAnsi="Times New Roman" w:eastAsia="方正仿宋简体" w:cs="Times New Roman"/>
                <w:b w:val="0"/>
                <w:bCs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 w:type="dxa"/>
            <w:vAlign w:val="center"/>
          </w:tcPr>
          <w:p>
            <w:pPr>
              <w:spacing w:line="560" w:lineRule="exact"/>
              <w:jc w:val="center"/>
              <w:rPr>
                <w:rFonts w:ascii="Times New Roman" w:hAnsi="Times New Roman" w:eastAsia="方正仿宋简体" w:cs="Times New Roman"/>
                <w:b w:val="0"/>
                <w:bCs w:val="0"/>
                <w:sz w:val="24"/>
                <w:szCs w:val="24"/>
              </w:rPr>
            </w:pPr>
            <w:r>
              <w:rPr>
                <w:rFonts w:ascii="Times New Roman" w:hAnsi="Times New Roman" w:eastAsia="方正仿宋简体" w:cs="Times New Roman"/>
                <w:b w:val="0"/>
                <w:bCs w:val="0"/>
                <w:sz w:val="24"/>
                <w:szCs w:val="24"/>
              </w:rPr>
              <w:t>6</w:t>
            </w:r>
          </w:p>
        </w:tc>
        <w:tc>
          <w:tcPr>
            <w:tcW w:w="1027" w:type="dxa"/>
            <w:vAlign w:val="center"/>
          </w:tcPr>
          <w:p>
            <w:pPr>
              <w:spacing w:line="560" w:lineRule="exact"/>
              <w:jc w:val="center"/>
              <w:rPr>
                <w:rFonts w:hint="eastAsia" w:ascii="方正仿宋简体" w:hAnsi="Times New Roman" w:eastAsia="方正仿宋简体" w:cs="Times New Roman"/>
                <w:b w:val="0"/>
                <w:bCs w:val="0"/>
                <w:kern w:val="2"/>
                <w:sz w:val="24"/>
                <w:szCs w:val="24"/>
                <w:lang w:val="en-US" w:eastAsia="zh-CN" w:bidi="ar-SA"/>
              </w:rPr>
            </w:pPr>
            <w:r>
              <w:rPr>
                <w:rFonts w:hint="eastAsia" w:ascii="方正仿宋简体" w:hAnsi="Times New Roman" w:eastAsia="方正仿宋简体" w:cs="Times New Roman"/>
                <w:b w:val="0"/>
                <w:bCs w:val="0"/>
                <w:sz w:val="24"/>
                <w:szCs w:val="24"/>
              </w:rPr>
              <w:t>陈乐怡</w:t>
            </w:r>
          </w:p>
        </w:tc>
        <w:tc>
          <w:tcPr>
            <w:tcW w:w="1383" w:type="dxa"/>
            <w:vAlign w:val="center"/>
          </w:tcPr>
          <w:p>
            <w:pPr>
              <w:spacing w:line="560" w:lineRule="exact"/>
              <w:jc w:val="center"/>
              <w:rPr>
                <w:rFonts w:hint="eastAsia" w:ascii="方正仿宋简体" w:hAnsi="Times New Roman" w:eastAsia="方正仿宋简体" w:cs="Times New Roman"/>
                <w:b w:val="0"/>
                <w:bCs w:val="0"/>
                <w:kern w:val="2"/>
                <w:sz w:val="24"/>
                <w:szCs w:val="24"/>
                <w:lang w:val="en-US" w:eastAsia="zh-CN" w:bidi="ar-SA"/>
              </w:rPr>
            </w:pPr>
            <w:r>
              <w:rPr>
                <w:rFonts w:hint="eastAsia" w:ascii="方正仿宋简体" w:hAnsi="Times New Roman" w:eastAsia="方正仿宋简体" w:cs="Times New Roman"/>
                <w:b w:val="0"/>
                <w:bCs w:val="0"/>
                <w:sz w:val="24"/>
                <w:szCs w:val="24"/>
              </w:rPr>
              <w:t>共青团员</w:t>
            </w:r>
          </w:p>
        </w:tc>
        <w:tc>
          <w:tcPr>
            <w:tcW w:w="2128" w:type="dxa"/>
            <w:vAlign w:val="center"/>
          </w:tcPr>
          <w:p>
            <w:pPr>
              <w:spacing w:line="560" w:lineRule="exact"/>
              <w:jc w:val="center"/>
              <w:rPr>
                <w:rFonts w:hint="eastAsia" w:ascii="方正仿宋简体" w:hAnsi="Times New Roman" w:eastAsia="方正仿宋简体" w:cs="Times New Roman"/>
                <w:b w:val="0"/>
                <w:bCs w:val="0"/>
                <w:kern w:val="2"/>
                <w:sz w:val="24"/>
                <w:szCs w:val="24"/>
                <w:lang w:val="en-US" w:eastAsia="zh-CN" w:bidi="ar-SA"/>
              </w:rPr>
            </w:pPr>
            <w:r>
              <w:rPr>
                <w:rFonts w:hint="eastAsia" w:ascii="方正仿宋简体" w:hAnsi="Times New Roman" w:eastAsia="方正仿宋简体" w:cs="Times New Roman"/>
                <w:b w:val="0"/>
                <w:bCs w:val="0"/>
                <w:sz w:val="24"/>
                <w:szCs w:val="24"/>
              </w:rPr>
              <w:t>化生学院</w:t>
            </w:r>
          </w:p>
        </w:tc>
        <w:tc>
          <w:tcPr>
            <w:tcW w:w="1221" w:type="dxa"/>
            <w:vAlign w:val="center"/>
          </w:tcPr>
          <w:p>
            <w:pPr>
              <w:spacing w:line="560" w:lineRule="exact"/>
              <w:jc w:val="center"/>
              <w:rPr>
                <w:rFonts w:hint="eastAsia" w:ascii="方正仿宋简体" w:hAnsi="Times New Roman" w:eastAsia="方正仿宋简体" w:cs="Times New Roman"/>
                <w:b w:val="0"/>
                <w:bCs w:val="0"/>
                <w:kern w:val="2"/>
                <w:sz w:val="24"/>
                <w:szCs w:val="24"/>
                <w:lang w:val="en-US" w:eastAsia="zh-CN" w:bidi="ar-SA"/>
              </w:rPr>
            </w:pPr>
            <w:r>
              <w:rPr>
                <w:rFonts w:hint="eastAsia" w:ascii="方正仿宋简体" w:hAnsi="Times New Roman" w:eastAsia="方正仿宋简体" w:cs="Times New Roman"/>
                <w:b w:val="0"/>
                <w:bCs w:val="0"/>
                <w:sz w:val="24"/>
                <w:szCs w:val="24"/>
              </w:rPr>
              <w:t>大二</w:t>
            </w:r>
          </w:p>
        </w:tc>
        <w:tc>
          <w:tcPr>
            <w:tcW w:w="1266" w:type="dxa"/>
            <w:vAlign w:val="center"/>
          </w:tcPr>
          <w:p>
            <w:pPr>
              <w:spacing w:line="560" w:lineRule="exact"/>
              <w:jc w:val="center"/>
              <w:rPr>
                <w:rFonts w:hint="eastAsia" w:ascii="方正仿宋简体" w:hAnsi="Times New Roman" w:eastAsia="方正仿宋简体" w:cs="Times New Roman"/>
                <w:b w:val="0"/>
                <w:bCs w:val="0"/>
                <w:kern w:val="2"/>
                <w:sz w:val="24"/>
                <w:szCs w:val="24"/>
                <w:lang w:val="en-US" w:eastAsia="zh-CN" w:bidi="ar-SA"/>
              </w:rPr>
            </w:pPr>
            <w:r>
              <w:rPr>
                <w:rFonts w:hint="eastAsia" w:ascii="方正仿宋简体" w:hAnsi="Times New Roman" w:eastAsia="方正仿宋简体" w:cs="Times New Roman"/>
                <w:b w:val="0"/>
                <w:bCs w:val="0"/>
                <w:sz w:val="24"/>
                <w:szCs w:val="24"/>
              </w:rPr>
              <w:t>17</w:t>
            </w:r>
          </w:p>
        </w:tc>
        <w:tc>
          <w:tcPr>
            <w:tcW w:w="1331" w:type="dxa"/>
            <w:vAlign w:val="center"/>
          </w:tcPr>
          <w:p>
            <w:pPr>
              <w:spacing w:line="560" w:lineRule="exact"/>
              <w:jc w:val="center"/>
              <w:rPr>
                <w:rFonts w:hint="eastAsia" w:ascii="方正仿宋简体" w:hAnsi="Times New Roman" w:eastAsia="方正仿宋简体" w:cs="Times New Roman"/>
                <w:b w:val="0"/>
                <w:bCs w:val="0"/>
                <w:kern w:val="2"/>
                <w:sz w:val="24"/>
                <w:szCs w:val="24"/>
                <w:lang w:val="en-US" w:eastAsia="zh-CN" w:bidi="ar-SA"/>
              </w:rPr>
            </w:pPr>
            <w:r>
              <w:rPr>
                <w:rFonts w:hint="eastAsia" w:ascii="方正仿宋简体" w:hAnsi="Times New Roman" w:eastAsia="方正仿宋简体" w:cs="Times New Roman"/>
                <w:b w:val="0"/>
                <w:bCs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34" w:type="dxa"/>
            <w:vAlign w:val="center"/>
          </w:tcPr>
          <w:p>
            <w:pPr>
              <w:spacing w:line="560" w:lineRule="exact"/>
              <w:jc w:val="center"/>
              <w:rPr>
                <w:rFonts w:hint="eastAsia" w:eastAsia="方正仿宋简体" w:cs="Times New Roman"/>
                <w:b w:val="0"/>
                <w:bCs w:val="0"/>
                <w:sz w:val="24"/>
                <w:szCs w:val="24"/>
                <w:lang w:eastAsia="zh-CN"/>
              </w:rPr>
            </w:pPr>
            <w:r>
              <w:rPr>
                <w:rFonts w:hint="eastAsia" w:eastAsia="方正仿宋简体" w:cs="Times New Roman"/>
                <w:b w:val="0"/>
                <w:bCs w:val="0"/>
                <w:sz w:val="24"/>
                <w:szCs w:val="24"/>
                <w:lang w:val="en-US" w:eastAsia="zh-CN"/>
              </w:rPr>
              <w:t>7</w:t>
            </w:r>
          </w:p>
        </w:tc>
        <w:tc>
          <w:tcPr>
            <w:tcW w:w="1027" w:type="dxa"/>
            <w:vAlign w:val="center"/>
          </w:tcPr>
          <w:p>
            <w:pPr>
              <w:spacing w:line="560" w:lineRule="exact"/>
              <w:jc w:val="center"/>
              <w:rPr>
                <w:rFonts w:hint="eastAsia" w:ascii="方正仿宋简体" w:hAnsi="Times New Roman" w:eastAsia="方正仿宋简体" w:cs="Times New Roman"/>
                <w:b w:val="0"/>
                <w:bCs w:val="0"/>
                <w:kern w:val="2"/>
                <w:sz w:val="24"/>
                <w:szCs w:val="24"/>
                <w:lang w:val="en-US" w:eastAsia="zh-CN" w:bidi="ar-SA"/>
              </w:rPr>
            </w:pPr>
            <w:r>
              <w:rPr>
                <w:rFonts w:hint="eastAsia" w:ascii="方正仿宋简体" w:eastAsia="方正仿宋简体"/>
                <w:b w:val="0"/>
                <w:bCs w:val="0"/>
                <w:sz w:val="24"/>
                <w:szCs w:val="24"/>
              </w:rPr>
              <w:t>张健</w:t>
            </w:r>
          </w:p>
        </w:tc>
        <w:tc>
          <w:tcPr>
            <w:tcW w:w="1383" w:type="dxa"/>
            <w:vAlign w:val="center"/>
          </w:tcPr>
          <w:p>
            <w:pPr>
              <w:spacing w:line="560" w:lineRule="exact"/>
              <w:jc w:val="center"/>
              <w:rPr>
                <w:rFonts w:hint="eastAsia" w:ascii="方正仿宋简体" w:hAnsi="Times New Roman" w:eastAsia="方正仿宋简体" w:cs="Times New Roman"/>
                <w:b w:val="0"/>
                <w:bCs w:val="0"/>
                <w:kern w:val="2"/>
                <w:sz w:val="24"/>
                <w:szCs w:val="24"/>
                <w:lang w:val="en-US" w:eastAsia="zh-CN" w:bidi="ar-SA"/>
              </w:rPr>
            </w:pPr>
            <w:r>
              <w:rPr>
                <w:rFonts w:hint="eastAsia" w:ascii="方正仿宋简体" w:eastAsia="方正仿宋简体"/>
                <w:b w:val="0"/>
                <w:bCs w:val="0"/>
                <w:sz w:val="24"/>
                <w:szCs w:val="24"/>
              </w:rPr>
              <w:t>共青团员</w:t>
            </w:r>
          </w:p>
        </w:tc>
        <w:tc>
          <w:tcPr>
            <w:tcW w:w="2128" w:type="dxa"/>
            <w:vAlign w:val="center"/>
          </w:tcPr>
          <w:p>
            <w:pPr>
              <w:spacing w:line="560" w:lineRule="exact"/>
              <w:jc w:val="center"/>
              <w:rPr>
                <w:rFonts w:hint="eastAsia" w:ascii="方正仿宋简体" w:hAnsi="Times New Roman" w:eastAsia="方正仿宋简体" w:cs="Times New Roman"/>
                <w:b w:val="0"/>
                <w:bCs w:val="0"/>
                <w:kern w:val="2"/>
                <w:sz w:val="24"/>
                <w:szCs w:val="24"/>
                <w:lang w:val="en-US" w:eastAsia="zh-CN" w:bidi="ar-SA"/>
              </w:rPr>
            </w:pPr>
            <w:r>
              <w:rPr>
                <w:rFonts w:hint="eastAsia" w:ascii="方正仿宋简体" w:eastAsia="方正仿宋简体"/>
                <w:b w:val="0"/>
                <w:bCs w:val="0"/>
                <w:sz w:val="24"/>
                <w:szCs w:val="24"/>
              </w:rPr>
              <w:t>土环学院</w:t>
            </w:r>
          </w:p>
        </w:tc>
        <w:tc>
          <w:tcPr>
            <w:tcW w:w="1221" w:type="dxa"/>
            <w:vAlign w:val="center"/>
          </w:tcPr>
          <w:p>
            <w:pPr>
              <w:spacing w:line="560" w:lineRule="exact"/>
              <w:jc w:val="center"/>
              <w:rPr>
                <w:rFonts w:hint="eastAsia" w:ascii="方正仿宋简体" w:hAnsi="Times New Roman" w:eastAsia="方正仿宋简体" w:cs="Times New Roman"/>
                <w:b w:val="0"/>
                <w:bCs w:val="0"/>
                <w:kern w:val="2"/>
                <w:sz w:val="24"/>
                <w:szCs w:val="24"/>
                <w:lang w:val="en-US" w:eastAsia="zh-CN" w:bidi="ar-SA"/>
              </w:rPr>
            </w:pPr>
            <w:r>
              <w:rPr>
                <w:rFonts w:hint="eastAsia" w:ascii="方正仿宋简体" w:eastAsia="方正仿宋简体"/>
                <w:b w:val="0"/>
                <w:bCs w:val="0"/>
                <w:sz w:val="24"/>
                <w:szCs w:val="24"/>
              </w:rPr>
              <w:t>大二</w:t>
            </w:r>
          </w:p>
        </w:tc>
        <w:tc>
          <w:tcPr>
            <w:tcW w:w="1266" w:type="dxa"/>
            <w:vAlign w:val="center"/>
          </w:tcPr>
          <w:p>
            <w:pPr>
              <w:spacing w:line="560" w:lineRule="exact"/>
              <w:jc w:val="center"/>
              <w:rPr>
                <w:rFonts w:hint="eastAsia" w:ascii="方正仿宋简体" w:hAnsi="Times New Roman" w:eastAsia="方正仿宋简体" w:cs="Times New Roman"/>
                <w:b w:val="0"/>
                <w:bCs w:val="0"/>
                <w:kern w:val="2"/>
                <w:sz w:val="24"/>
                <w:szCs w:val="24"/>
                <w:lang w:val="en-US" w:eastAsia="zh-CN" w:bidi="ar-SA"/>
              </w:rPr>
            </w:pPr>
            <w:r>
              <w:rPr>
                <w:rFonts w:hint="eastAsia" w:ascii="方正仿宋简体" w:eastAsia="方正仿宋简体"/>
                <w:b w:val="0"/>
                <w:bCs w:val="0"/>
                <w:sz w:val="24"/>
                <w:szCs w:val="24"/>
              </w:rPr>
              <w:t>25</w:t>
            </w:r>
          </w:p>
        </w:tc>
        <w:tc>
          <w:tcPr>
            <w:tcW w:w="1331" w:type="dxa"/>
            <w:vAlign w:val="center"/>
          </w:tcPr>
          <w:p>
            <w:pPr>
              <w:spacing w:line="560" w:lineRule="exact"/>
              <w:jc w:val="center"/>
              <w:rPr>
                <w:rFonts w:hint="eastAsia" w:ascii="方正仿宋简体" w:hAnsi="Times New Roman" w:eastAsia="方正仿宋简体" w:cs="Times New Roman"/>
                <w:b w:val="0"/>
                <w:bCs w:val="0"/>
                <w:kern w:val="2"/>
                <w:sz w:val="24"/>
                <w:szCs w:val="24"/>
                <w:lang w:val="en-US" w:eastAsia="zh-CN" w:bidi="ar-SA"/>
              </w:rPr>
            </w:pPr>
            <w:r>
              <w:rPr>
                <w:rFonts w:hint="eastAsia" w:ascii="方正仿宋简体" w:eastAsia="方正仿宋简体"/>
                <w:b w:val="0"/>
                <w:bCs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34" w:type="dxa"/>
          </w:tcPr>
          <w:p>
            <w:pPr>
              <w:spacing w:line="560" w:lineRule="exact"/>
              <w:jc w:val="center"/>
              <w:rPr>
                <w:rFonts w:hint="eastAsia" w:eastAsia="方正仿宋简体" w:cs="Times New Roman"/>
                <w:b w:val="0"/>
                <w:bCs w:val="0"/>
                <w:sz w:val="24"/>
                <w:szCs w:val="24"/>
                <w:lang w:val="en-US" w:eastAsia="zh-CN"/>
              </w:rPr>
            </w:pPr>
            <w:r>
              <w:rPr>
                <w:rFonts w:hint="eastAsia" w:eastAsia="方正仿宋简体" w:cs="Times New Roman"/>
                <w:b w:val="0"/>
                <w:bCs w:val="0"/>
                <w:sz w:val="24"/>
                <w:szCs w:val="24"/>
                <w:lang w:val="en-US" w:eastAsia="zh-CN"/>
              </w:rPr>
              <w:t>8</w:t>
            </w:r>
          </w:p>
        </w:tc>
        <w:tc>
          <w:tcPr>
            <w:tcW w:w="1027" w:type="dxa"/>
            <w:vAlign w:val="center"/>
          </w:tcPr>
          <w:p>
            <w:pPr>
              <w:spacing w:line="560" w:lineRule="exact"/>
              <w:jc w:val="center"/>
              <w:rPr>
                <w:rFonts w:hint="eastAsia" w:ascii="方正仿宋简体" w:hAnsi="Times New Roman" w:eastAsia="方正仿宋简体" w:cs="Times New Roman"/>
                <w:b w:val="0"/>
                <w:bCs w:val="0"/>
                <w:kern w:val="2"/>
                <w:sz w:val="24"/>
                <w:szCs w:val="24"/>
                <w:lang w:val="en-US" w:eastAsia="zh-CN" w:bidi="ar-SA"/>
              </w:rPr>
            </w:pPr>
            <w:r>
              <w:rPr>
                <w:rFonts w:hint="eastAsia" w:ascii="方正仿宋简体" w:eastAsia="方正仿宋简体"/>
                <w:b w:val="0"/>
                <w:bCs w:val="0"/>
                <w:sz w:val="24"/>
                <w:szCs w:val="24"/>
              </w:rPr>
              <w:t>李慧</w:t>
            </w:r>
          </w:p>
        </w:tc>
        <w:tc>
          <w:tcPr>
            <w:tcW w:w="1383" w:type="dxa"/>
            <w:vAlign w:val="center"/>
          </w:tcPr>
          <w:p>
            <w:pPr>
              <w:spacing w:line="560" w:lineRule="exact"/>
              <w:jc w:val="center"/>
              <w:rPr>
                <w:rFonts w:hint="eastAsia" w:ascii="方正仿宋简体" w:hAnsi="Times New Roman" w:eastAsia="方正仿宋简体" w:cs="Times New Roman"/>
                <w:b w:val="0"/>
                <w:bCs w:val="0"/>
                <w:kern w:val="2"/>
                <w:sz w:val="24"/>
                <w:szCs w:val="24"/>
                <w:lang w:val="en-US" w:eastAsia="zh-CN" w:bidi="ar-SA"/>
              </w:rPr>
            </w:pPr>
            <w:r>
              <w:rPr>
                <w:rFonts w:hint="eastAsia" w:ascii="方正仿宋简体" w:eastAsia="方正仿宋简体"/>
                <w:b w:val="0"/>
                <w:bCs w:val="0"/>
                <w:sz w:val="24"/>
                <w:szCs w:val="24"/>
              </w:rPr>
              <w:t>共青团员</w:t>
            </w:r>
          </w:p>
        </w:tc>
        <w:tc>
          <w:tcPr>
            <w:tcW w:w="2128" w:type="dxa"/>
            <w:vAlign w:val="center"/>
          </w:tcPr>
          <w:p>
            <w:pPr>
              <w:spacing w:line="560" w:lineRule="exact"/>
              <w:jc w:val="center"/>
              <w:rPr>
                <w:rFonts w:hint="eastAsia" w:ascii="方正仿宋简体" w:hAnsi="Times New Roman" w:eastAsia="方正仿宋简体" w:cs="Times New Roman"/>
                <w:b w:val="0"/>
                <w:bCs w:val="0"/>
                <w:kern w:val="2"/>
                <w:sz w:val="24"/>
                <w:szCs w:val="24"/>
                <w:lang w:val="en-US" w:eastAsia="zh-CN" w:bidi="ar-SA"/>
              </w:rPr>
            </w:pPr>
            <w:r>
              <w:rPr>
                <w:rFonts w:hint="eastAsia" w:ascii="方正仿宋简体" w:eastAsia="方正仿宋简体"/>
                <w:b w:val="0"/>
                <w:bCs w:val="0"/>
                <w:sz w:val="24"/>
                <w:szCs w:val="24"/>
              </w:rPr>
              <w:t>外语学院</w:t>
            </w:r>
          </w:p>
        </w:tc>
        <w:tc>
          <w:tcPr>
            <w:tcW w:w="1221" w:type="dxa"/>
            <w:vAlign w:val="center"/>
          </w:tcPr>
          <w:p>
            <w:pPr>
              <w:spacing w:line="560" w:lineRule="exact"/>
              <w:jc w:val="center"/>
              <w:rPr>
                <w:rFonts w:hint="eastAsia" w:ascii="方正仿宋简体" w:hAnsi="Times New Roman" w:eastAsia="方正仿宋简体" w:cs="Times New Roman"/>
                <w:b w:val="0"/>
                <w:bCs w:val="0"/>
                <w:kern w:val="2"/>
                <w:sz w:val="24"/>
                <w:szCs w:val="24"/>
                <w:lang w:val="en-US" w:eastAsia="zh-CN" w:bidi="ar-SA"/>
              </w:rPr>
            </w:pPr>
            <w:r>
              <w:rPr>
                <w:rFonts w:hint="eastAsia" w:ascii="方正仿宋简体" w:eastAsia="方正仿宋简体"/>
                <w:b w:val="0"/>
                <w:bCs w:val="0"/>
                <w:sz w:val="24"/>
                <w:szCs w:val="24"/>
              </w:rPr>
              <w:t>大二</w:t>
            </w:r>
          </w:p>
        </w:tc>
        <w:tc>
          <w:tcPr>
            <w:tcW w:w="1266" w:type="dxa"/>
            <w:vAlign w:val="center"/>
          </w:tcPr>
          <w:p>
            <w:pPr>
              <w:spacing w:line="560" w:lineRule="exact"/>
              <w:jc w:val="center"/>
              <w:rPr>
                <w:rFonts w:hint="eastAsia" w:ascii="方正仿宋简体" w:hAnsi="Times New Roman" w:eastAsia="方正仿宋简体" w:cs="Times New Roman"/>
                <w:b w:val="0"/>
                <w:bCs w:val="0"/>
                <w:kern w:val="2"/>
                <w:sz w:val="24"/>
                <w:szCs w:val="24"/>
                <w:lang w:val="en-US" w:eastAsia="zh-CN" w:bidi="ar-SA"/>
              </w:rPr>
            </w:pPr>
            <w:r>
              <w:rPr>
                <w:rFonts w:hint="eastAsia" w:ascii="方正仿宋简体" w:eastAsia="方正仿宋简体"/>
                <w:b w:val="0"/>
                <w:bCs w:val="0"/>
                <w:sz w:val="24"/>
                <w:szCs w:val="24"/>
              </w:rPr>
              <w:t>12</w:t>
            </w:r>
          </w:p>
        </w:tc>
        <w:tc>
          <w:tcPr>
            <w:tcW w:w="1331" w:type="dxa"/>
            <w:vAlign w:val="center"/>
          </w:tcPr>
          <w:p>
            <w:pPr>
              <w:spacing w:line="560" w:lineRule="exact"/>
              <w:jc w:val="center"/>
              <w:rPr>
                <w:rFonts w:hint="eastAsia" w:ascii="方正仿宋简体" w:hAnsi="Times New Roman" w:eastAsia="方正仿宋简体" w:cs="Times New Roman"/>
                <w:b w:val="0"/>
                <w:bCs w:val="0"/>
                <w:kern w:val="2"/>
                <w:sz w:val="24"/>
                <w:szCs w:val="24"/>
                <w:lang w:val="en-US" w:eastAsia="zh-CN" w:bidi="ar-SA"/>
              </w:rPr>
            </w:pPr>
            <w:r>
              <w:rPr>
                <w:rFonts w:hint="eastAsia" w:ascii="方正仿宋简体" w:eastAsia="方正仿宋简体"/>
                <w:b w:val="0"/>
                <w:bCs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34" w:type="dxa"/>
          </w:tcPr>
          <w:p>
            <w:pPr>
              <w:spacing w:line="560" w:lineRule="exact"/>
              <w:jc w:val="center"/>
              <w:rPr>
                <w:rFonts w:hint="eastAsia" w:eastAsia="方正仿宋简体" w:cs="Times New Roman"/>
                <w:b w:val="0"/>
                <w:bCs w:val="0"/>
                <w:sz w:val="24"/>
                <w:szCs w:val="24"/>
                <w:lang w:val="en-US" w:eastAsia="zh-CN"/>
              </w:rPr>
            </w:pPr>
            <w:r>
              <w:rPr>
                <w:rFonts w:hint="eastAsia" w:eastAsia="方正仿宋简体" w:cs="Times New Roman"/>
                <w:b w:val="0"/>
                <w:bCs w:val="0"/>
                <w:sz w:val="24"/>
                <w:szCs w:val="24"/>
                <w:lang w:val="en-US" w:eastAsia="zh-CN"/>
              </w:rPr>
              <w:t>9</w:t>
            </w:r>
          </w:p>
        </w:tc>
        <w:tc>
          <w:tcPr>
            <w:tcW w:w="1027" w:type="dxa"/>
            <w:vAlign w:val="center"/>
          </w:tcPr>
          <w:p>
            <w:pPr>
              <w:spacing w:line="560" w:lineRule="exact"/>
              <w:jc w:val="center"/>
              <w:rPr>
                <w:rFonts w:hint="eastAsia" w:ascii="方正仿宋简体" w:hAnsi="Times New Roman" w:eastAsia="方正仿宋简体" w:cs="Times New Roman"/>
                <w:b w:val="0"/>
                <w:bCs w:val="0"/>
                <w:kern w:val="2"/>
                <w:sz w:val="24"/>
                <w:szCs w:val="24"/>
                <w:lang w:val="en-US" w:eastAsia="zh-CN" w:bidi="ar-SA"/>
              </w:rPr>
            </w:pPr>
            <w:r>
              <w:rPr>
                <w:rFonts w:hint="eastAsia" w:ascii="方正仿宋简体" w:eastAsia="方正仿宋简体"/>
                <w:b w:val="0"/>
                <w:bCs w:val="0"/>
                <w:sz w:val="24"/>
                <w:szCs w:val="24"/>
              </w:rPr>
              <w:t>吴海能</w:t>
            </w:r>
          </w:p>
        </w:tc>
        <w:tc>
          <w:tcPr>
            <w:tcW w:w="1383" w:type="dxa"/>
            <w:vAlign w:val="center"/>
          </w:tcPr>
          <w:p>
            <w:pPr>
              <w:spacing w:line="560" w:lineRule="exact"/>
              <w:jc w:val="center"/>
              <w:rPr>
                <w:rFonts w:hint="eastAsia" w:ascii="方正仿宋简体" w:hAnsi="Times New Roman" w:eastAsia="方正仿宋简体" w:cs="Times New Roman"/>
                <w:b w:val="0"/>
                <w:bCs w:val="0"/>
                <w:kern w:val="2"/>
                <w:sz w:val="24"/>
                <w:szCs w:val="24"/>
                <w:lang w:val="en-US" w:eastAsia="zh-CN" w:bidi="ar-SA"/>
              </w:rPr>
            </w:pPr>
            <w:r>
              <w:rPr>
                <w:rFonts w:hint="eastAsia" w:ascii="方正仿宋简体" w:eastAsia="方正仿宋简体"/>
                <w:b w:val="0"/>
                <w:bCs w:val="0"/>
                <w:sz w:val="24"/>
                <w:szCs w:val="24"/>
              </w:rPr>
              <w:t>共青团员</w:t>
            </w:r>
          </w:p>
        </w:tc>
        <w:tc>
          <w:tcPr>
            <w:tcW w:w="2128" w:type="dxa"/>
            <w:vAlign w:val="center"/>
          </w:tcPr>
          <w:p>
            <w:pPr>
              <w:spacing w:line="560" w:lineRule="exact"/>
              <w:jc w:val="center"/>
              <w:rPr>
                <w:rFonts w:hint="eastAsia" w:ascii="方正仿宋简体" w:hAnsi="Times New Roman" w:eastAsia="方正仿宋简体" w:cs="Times New Roman"/>
                <w:b w:val="0"/>
                <w:bCs w:val="0"/>
                <w:kern w:val="2"/>
                <w:sz w:val="24"/>
                <w:szCs w:val="24"/>
                <w:lang w:val="en-US" w:eastAsia="zh-CN" w:bidi="ar-SA"/>
              </w:rPr>
            </w:pPr>
            <w:r>
              <w:rPr>
                <w:rFonts w:hint="eastAsia" w:ascii="方正仿宋简体" w:eastAsia="方正仿宋简体"/>
                <w:b w:val="0"/>
                <w:bCs w:val="0"/>
                <w:sz w:val="24"/>
                <w:szCs w:val="24"/>
              </w:rPr>
              <w:t>信工学院</w:t>
            </w:r>
          </w:p>
        </w:tc>
        <w:tc>
          <w:tcPr>
            <w:tcW w:w="1221" w:type="dxa"/>
            <w:vAlign w:val="center"/>
          </w:tcPr>
          <w:p>
            <w:pPr>
              <w:spacing w:line="560" w:lineRule="exact"/>
              <w:jc w:val="center"/>
              <w:rPr>
                <w:rFonts w:hint="eastAsia" w:ascii="方正仿宋简体" w:hAnsi="Times New Roman" w:eastAsia="方正仿宋简体" w:cs="Times New Roman"/>
                <w:b w:val="0"/>
                <w:bCs w:val="0"/>
                <w:kern w:val="2"/>
                <w:sz w:val="24"/>
                <w:szCs w:val="24"/>
                <w:lang w:val="en-US" w:eastAsia="zh-CN" w:bidi="ar-SA"/>
              </w:rPr>
            </w:pPr>
            <w:r>
              <w:rPr>
                <w:rFonts w:hint="eastAsia" w:ascii="方正仿宋简体" w:eastAsia="方正仿宋简体"/>
                <w:b w:val="0"/>
                <w:bCs w:val="0"/>
                <w:sz w:val="24"/>
                <w:szCs w:val="24"/>
              </w:rPr>
              <w:t>大三</w:t>
            </w:r>
          </w:p>
        </w:tc>
        <w:tc>
          <w:tcPr>
            <w:tcW w:w="1266" w:type="dxa"/>
            <w:vAlign w:val="center"/>
          </w:tcPr>
          <w:p>
            <w:pPr>
              <w:spacing w:line="560" w:lineRule="exact"/>
              <w:jc w:val="center"/>
              <w:rPr>
                <w:rFonts w:hint="eastAsia" w:ascii="方正仿宋简体" w:hAnsi="Times New Roman" w:eastAsia="方正仿宋简体" w:cs="Times New Roman"/>
                <w:b w:val="0"/>
                <w:bCs w:val="0"/>
                <w:kern w:val="2"/>
                <w:sz w:val="24"/>
                <w:szCs w:val="24"/>
                <w:lang w:val="en-US" w:eastAsia="zh-CN" w:bidi="ar-SA"/>
              </w:rPr>
            </w:pPr>
            <w:r>
              <w:rPr>
                <w:rFonts w:hint="eastAsia" w:ascii="方正仿宋简体" w:eastAsia="方正仿宋简体"/>
                <w:b w:val="0"/>
                <w:bCs w:val="0"/>
                <w:sz w:val="24"/>
                <w:szCs w:val="24"/>
              </w:rPr>
              <w:t>18</w:t>
            </w:r>
          </w:p>
        </w:tc>
        <w:tc>
          <w:tcPr>
            <w:tcW w:w="1331" w:type="dxa"/>
            <w:vAlign w:val="center"/>
          </w:tcPr>
          <w:p>
            <w:pPr>
              <w:spacing w:line="560" w:lineRule="exact"/>
              <w:jc w:val="center"/>
              <w:rPr>
                <w:rFonts w:hint="eastAsia" w:ascii="方正仿宋简体" w:hAnsi="Times New Roman" w:eastAsia="方正仿宋简体" w:cs="Times New Roman"/>
                <w:b w:val="0"/>
                <w:bCs w:val="0"/>
                <w:kern w:val="2"/>
                <w:sz w:val="24"/>
                <w:szCs w:val="24"/>
                <w:lang w:val="en-US" w:eastAsia="zh-CN" w:bidi="ar-SA"/>
              </w:rPr>
            </w:pPr>
            <w:r>
              <w:rPr>
                <w:rFonts w:hint="eastAsia" w:ascii="方正仿宋简体" w:eastAsia="方正仿宋简体"/>
                <w:b w:val="0"/>
                <w:bCs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34" w:type="dxa"/>
          </w:tcPr>
          <w:p>
            <w:pPr>
              <w:spacing w:line="560" w:lineRule="exact"/>
              <w:jc w:val="center"/>
              <w:rPr>
                <w:rFonts w:hint="default" w:eastAsia="方正仿宋简体" w:cs="Times New Roman"/>
                <w:b w:val="0"/>
                <w:bCs w:val="0"/>
                <w:sz w:val="24"/>
                <w:szCs w:val="24"/>
                <w:lang w:val="en-US" w:eastAsia="zh-CN"/>
              </w:rPr>
            </w:pPr>
            <w:r>
              <w:rPr>
                <w:rFonts w:hint="eastAsia" w:eastAsia="方正仿宋简体" w:cs="Times New Roman"/>
                <w:b w:val="0"/>
                <w:bCs w:val="0"/>
                <w:sz w:val="24"/>
                <w:szCs w:val="24"/>
                <w:lang w:val="en-US" w:eastAsia="zh-CN"/>
              </w:rPr>
              <w:t>10</w:t>
            </w:r>
          </w:p>
        </w:tc>
        <w:tc>
          <w:tcPr>
            <w:tcW w:w="1027" w:type="dxa"/>
            <w:vAlign w:val="center"/>
          </w:tcPr>
          <w:p>
            <w:pPr>
              <w:spacing w:line="560" w:lineRule="exact"/>
              <w:jc w:val="center"/>
              <w:rPr>
                <w:rFonts w:hint="eastAsia" w:ascii="方正仿宋简体" w:hAnsi="Times New Roman" w:eastAsia="方正仿宋简体" w:cs="Times New Roman"/>
                <w:b w:val="0"/>
                <w:bCs w:val="0"/>
                <w:kern w:val="2"/>
                <w:sz w:val="24"/>
                <w:szCs w:val="24"/>
                <w:lang w:val="en-US" w:eastAsia="zh-CN" w:bidi="ar-SA"/>
              </w:rPr>
            </w:pPr>
            <w:r>
              <w:rPr>
                <w:rFonts w:hint="eastAsia" w:ascii="方正仿宋简体" w:eastAsia="方正仿宋简体"/>
                <w:b w:val="0"/>
                <w:bCs w:val="0"/>
                <w:sz w:val="24"/>
                <w:szCs w:val="24"/>
              </w:rPr>
              <w:t>杨玲</w:t>
            </w:r>
          </w:p>
        </w:tc>
        <w:tc>
          <w:tcPr>
            <w:tcW w:w="1383" w:type="dxa"/>
            <w:vAlign w:val="center"/>
          </w:tcPr>
          <w:p>
            <w:pPr>
              <w:spacing w:line="560" w:lineRule="exact"/>
              <w:jc w:val="center"/>
              <w:rPr>
                <w:rFonts w:hint="eastAsia" w:ascii="方正仿宋简体" w:hAnsi="Times New Roman" w:eastAsia="方正仿宋简体" w:cs="Times New Roman"/>
                <w:b w:val="0"/>
                <w:bCs w:val="0"/>
                <w:kern w:val="2"/>
                <w:sz w:val="24"/>
                <w:szCs w:val="24"/>
                <w:lang w:val="en-US" w:eastAsia="zh-CN" w:bidi="ar-SA"/>
              </w:rPr>
            </w:pPr>
            <w:r>
              <w:rPr>
                <w:rFonts w:hint="eastAsia" w:ascii="方正仿宋简体" w:eastAsia="方正仿宋简体"/>
                <w:b w:val="0"/>
                <w:bCs w:val="0"/>
                <w:sz w:val="24"/>
                <w:szCs w:val="24"/>
              </w:rPr>
              <w:t>共青团员</w:t>
            </w:r>
          </w:p>
        </w:tc>
        <w:tc>
          <w:tcPr>
            <w:tcW w:w="2128" w:type="dxa"/>
            <w:vAlign w:val="center"/>
          </w:tcPr>
          <w:p>
            <w:pPr>
              <w:spacing w:line="560" w:lineRule="exact"/>
              <w:jc w:val="center"/>
              <w:rPr>
                <w:rFonts w:hint="eastAsia" w:ascii="方正仿宋简体" w:hAnsi="Times New Roman" w:eastAsia="方正仿宋简体" w:cs="Times New Roman"/>
                <w:b w:val="0"/>
                <w:bCs w:val="0"/>
                <w:kern w:val="2"/>
                <w:sz w:val="24"/>
                <w:szCs w:val="24"/>
                <w:lang w:val="en-US" w:eastAsia="zh-CN" w:bidi="ar-SA"/>
              </w:rPr>
            </w:pPr>
            <w:r>
              <w:rPr>
                <w:rFonts w:hint="eastAsia" w:ascii="方正仿宋简体" w:eastAsia="方正仿宋简体"/>
                <w:b w:val="0"/>
                <w:bCs w:val="0"/>
                <w:sz w:val="24"/>
                <w:szCs w:val="24"/>
              </w:rPr>
              <w:t>旅文学院</w:t>
            </w:r>
          </w:p>
        </w:tc>
        <w:tc>
          <w:tcPr>
            <w:tcW w:w="1221" w:type="dxa"/>
            <w:vAlign w:val="center"/>
          </w:tcPr>
          <w:p>
            <w:pPr>
              <w:spacing w:line="560" w:lineRule="exact"/>
              <w:jc w:val="center"/>
              <w:rPr>
                <w:rFonts w:hint="eastAsia" w:ascii="方正仿宋简体" w:hAnsi="Times New Roman" w:eastAsia="方正仿宋简体" w:cs="Times New Roman"/>
                <w:b w:val="0"/>
                <w:bCs w:val="0"/>
                <w:kern w:val="2"/>
                <w:sz w:val="24"/>
                <w:szCs w:val="24"/>
                <w:lang w:val="en-US" w:eastAsia="zh-CN" w:bidi="ar-SA"/>
              </w:rPr>
            </w:pPr>
            <w:r>
              <w:rPr>
                <w:rFonts w:hint="eastAsia" w:ascii="方正仿宋简体" w:eastAsia="方正仿宋简体"/>
                <w:b w:val="0"/>
                <w:bCs w:val="0"/>
                <w:sz w:val="24"/>
                <w:szCs w:val="24"/>
              </w:rPr>
              <w:t>大二</w:t>
            </w:r>
          </w:p>
        </w:tc>
        <w:tc>
          <w:tcPr>
            <w:tcW w:w="1266" w:type="dxa"/>
            <w:vAlign w:val="center"/>
          </w:tcPr>
          <w:p>
            <w:pPr>
              <w:spacing w:line="560" w:lineRule="exact"/>
              <w:jc w:val="center"/>
              <w:rPr>
                <w:rFonts w:hint="eastAsia" w:ascii="方正仿宋简体" w:hAnsi="Times New Roman" w:eastAsia="方正仿宋简体" w:cs="Times New Roman"/>
                <w:b w:val="0"/>
                <w:bCs w:val="0"/>
                <w:kern w:val="2"/>
                <w:sz w:val="24"/>
                <w:szCs w:val="24"/>
                <w:lang w:val="en-US" w:eastAsia="zh-CN" w:bidi="ar-SA"/>
              </w:rPr>
            </w:pPr>
            <w:r>
              <w:rPr>
                <w:rFonts w:hint="eastAsia" w:ascii="方正仿宋简体" w:eastAsia="方正仿宋简体"/>
                <w:b w:val="0"/>
                <w:bCs w:val="0"/>
                <w:sz w:val="24"/>
                <w:szCs w:val="24"/>
              </w:rPr>
              <w:t>3</w:t>
            </w:r>
          </w:p>
        </w:tc>
        <w:tc>
          <w:tcPr>
            <w:tcW w:w="1331" w:type="dxa"/>
            <w:vAlign w:val="center"/>
          </w:tcPr>
          <w:p>
            <w:pPr>
              <w:spacing w:line="560" w:lineRule="exact"/>
              <w:jc w:val="center"/>
              <w:rPr>
                <w:rFonts w:hint="eastAsia" w:ascii="方正仿宋简体" w:hAnsi="Times New Roman" w:eastAsia="方正仿宋简体" w:cs="Times New Roman"/>
                <w:b w:val="0"/>
                <w:bCs w:val="0"/>
                <w:kern w:val="2"/>
                <w:sz w:val="24"/>
                <w:szCs w:val="24"/>
                <w:lang w:val="en-US" w:eastAsia="zh-CN" w:bidi="ar-SA"/>
              </w:rPr>
            </w:pPr>
            <w:r>
              <w:rPr>
                <w:rFonts w:hint="eastAsia" w:ascii="方正仿宋简体" w:eastAsia="方正仿宋简体"/>
                <w:b w:val="0"/>
                <w:bCs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34" w:type="dxa"/>
          </w:tcPr>
          <w:p>
            <w:pPr>
              <w:spacing w:line="560" w:lineRule="exact"/>
              <w:jc w:val="center"/>
              <w:rPr>
                <w:rFonts w:hint="default" w:eastAsia="方正仿宋简体" w:cs="Times New Roman"/>
                <w:b w:val="0"/>
                <w:bCs w:val="0"/>
                <w:sz w:val="24"/>
                <w:szCs w:val="24"/>
                <w:lang w:val="en-US" w:eastAsia="zh-CN"/>
              </w:rPr>
            </w:pPr>
            <w:r>
              <w:rPr>
                <w:rFonts w:hint="eastAsia" w:eastAsia="方正仿宋简体" w:cs="Times New Roman"/>
                <w:b w:val="0"/>
                <w:bCs w:val="0"/>
                <w:sz w:val="24"/>
                <w:szCs w:val="24"/>
                <w:lang w:val="en-US" w:eastAsia="zh-CN"/>
              </w:rPr>
              <w:t>11</w:t>
            </w:r>
          </w:p>
        </w:tc>
        <w:tc>
          <w:tcPr>
            <w:tcW w:w="1027" w:type="dxa"/>
            <w:vAlign w:val="center"/>
          </w:tcPr>
          <w:p>
            <w:pPr>
              <w:spacing w:line="560" w:lineRule="exact"/>
              <w:jc w:val="center"/>
              <w:rPr>
                <w:rFonts w:hint="eastAsia" w:ascii="方正仿宋简体" w:hAnsi="Times New Roman" w:eastAsia="方正仿宋简体" w:cs="Times New Roman"/>
                <w:b w:val="0"/>
                <w:bCs w:val="0"/>
                <w:kern w:val="2"/>
                <w:sz w:val="24"/>
                <w:szCs w:val="24"/>
                <w:lang w:val="en-US" w:eastAsia="zh-CN" w:bidi="ar-SA"/>
              </w:rPr>
            </w:pPr>
            <w:r>
              <w:rPr>
                <w:rFonts w:hint="eastAsia" w:ascii="方正仿宋简体" w:hAnsi="Times New Roman" w:eastAsia="方正仿宋简体" w:cs="Times New Roman"/>
                <w:b w:val="0"/>
                <w:bCs w:val="0"/>
                <w:sz w:val="24"/>
                <w:szCs w:val="24"/>
              </w:rPr>
              <w:t>唐萍</w:t>
            </w:r>
          </w:p>
        </w:tc>
        <w:tc>
          <w:tcPr>
            <w:tcW w:w="1383" w:type="dxa"/>
            <w:vAlign w:val="center"/>
          </w:tcPr>
          <w:p>
            <w:pPr>
              <w:spacing w:line="560" w:lineRule="exact"/>
              <w:jc w:val="center"/>
              <w:rPr>
                <w:rFonts w:hint="eastAsia" w:ascii="方正仿宋简体" w:hAnsi="Times New Roman" w:eastAsia="方正仿宋简体" w:cs="Times New Roman"/>
                <w:b w:val="0"/>
                <w:bCs w:val="0"/>
                <w:kern w:val="2"/>
                <w:sz w:val="24"/>
                <w:szCs w:val="24"/>
                <w:lang w:val="en-US" w:eastAsia="zh-CN" w:bidi="ar-SA"/>
              </w:rPr>
            </w:pPr>
            <w:r>
              <w:rPr>
                <w:rFonts w:hint="eastAsia" w:ascii="方正仿宋简体" w:hAnsi="Times New Roman" w:eastAsia="方正仿宋简体" w:cs="Times New Roman"/>
                <w:b w:val="0"/>
                <w:bCs w:val="0"/>
                <w:sz w:val="24"/>
                <w:szCs w:val="24"/>
              </w:rPr>
              <w:t>共青团员</w:t>
            </w:r>
          </w:p>
        </w:tc>
        <w:tc>
          <w:tcPr>
            <w:tcW w:w="2128" w:type="dxa"/>
            <w:vAlign w:val="center"/>
          </w:tcPr>
          <w:p>
            <w:pPr>
              <w:spacing w:line="560" w:lineRule="exact"/>
              <w:jc w:val="center"/>
              <w:rPr>
                <w:rFonts w:hint="eastAsia" w:ascii="方正仿宋简体" w:hAnsi="Times New Roman" w:eastAsia="方正仿宋简体" w:cs="Times New Roman"/>
                <w:b w:val="0"/>
                <w:bCs w:val="0"/>
                <w:kern w:val="2"/>
                <w:sz w:val="24"/>
                <w:szCs w:val="24"/>
                <w:lang w:val="en-US" w:eastAsia="zh-CN" w:bidi="ar-SA"/>
              </w:rPr>
            </w:pPr>
            <w:r>
              <w:rPr>
                <w:rFonts w:hint="eastAsia" w:ascii="方正仿宋简体" w:hAnsi="Times New Roman" w:eastAsia="方正仿宋简体" w:cs="Times New Roman"/>
                <w:b w:val="0"/>
                <w:bCs w:val="0"/>
                <w:sz w:val="24"/>
                <w:szCs w:val="24"/>
              </w:rPr>
              <w:t>经管学院</w:t>
            </w:r>
          </w:p>
        </w:tc>
        <w:tc>
          <w:tcPr>
            <w:tcW w:w="1221" w:type="dxa"/>
            <w:vAlign w:val="center"/>
          </w:tcPr>
          <w:p>
            <w:pPr>
              <w:spacing w:line="560" w:lineRule="exact"/>
              <w:jc w:val="center"/>
              <w:rPr>
                <w:rFonts w:hint="eastAsia" w:ascii="方正仿宋简体" w:hAnsi="Times New Roman" w:eastAsia="方正仿宋简体" w:cs="Times New Roman"/>
                <w:b w:val="0"/>
                <w:bCs w:val="0"/>
                <w:kern w:val="2"/>
                <w:sz w:val="24"/>
                <w:szCs w:val="24"/>
                <w:lang w:val="en-US" w:eastAsia="zh-CN" w:bidi="ar-SA"/>
              </w:rPr>
            </w:pPr>
            <w:r>
              <w:rPr>
                <w:rFonts w:hint="eastAsia" w:ascii="方正仿宋简体" w:hAnsi="Times New Roman" w:eastAsia="方正仿宋简体" w:cs="Times New Roman"/>
                <w:b w:val="0"/>
                <w:bCs w:val="0"/>
                <w:sz w:val="24"/>
                <w:szCs w:val="24"/>
              </w:rPr>
              <w:t>大二</w:t>
            </w:r>
          </w:p>
        </w:tc>
        <w:tc>
          <w:tcPr>
            <w:tcW w:w="1266" w:type="dxa"/>
            <w:vAlign w:val="center"/>
          </w:tcPr>
          <w:p>
            <w:pPr>
              <w:spacing w:line="560" w:lineRule="exact"/>
              <w:jc w:val="center"/>
              <w:rPr>
                <w:rFonts w:hint="eastAsia" w:ascii="方正仿宋简体" w:hAnsi="Times New Roman" w:eastAsia="方正仿宋简体" w:cs="Times New Roman"/>
                <w:b w:val="0"/>
                <w:bCs w:val="0"/>
                <w:kern w:val="2"/>
                <w:sz w:val="24"/>
                <w:szCs w:val="24"/>
                <w:lang w:val="en-US" w:eastAsia="zh-CN" w:bidi="ar-SA"/>
              </w:rPr>
            </w:pPr>
            <w:r>
              <w:rPr>
                <w:rFonts w:hint="eastAsia" w:ascii="方正仿宋简体" w:hAnsi="Times New Roman" w:eastAsia="方正仿宋简体" w:cs="Times New Roman"/>
                <w:b w:val="0"/>
                <w:bCs w:val="0"/>
                <w:sz w:val="24"/>
                <w:szCs w:val="24"/>
              </w:rPr>
              <w:t>9</w:t>
            </w:r>
          </w:p>
        </w:tc>
        <w:tc>
          <w:tcPr>
            <w:tcW w:w="1331" w:type="dxa"/>
            <w:vAlign w:val="center"/>
          </w:tcPr>
          <w:p>
            <w:pPr>
              <w:spacing w:line="560" w:lineRule="exact"/>
              <w:jc w:val="center"/>
              <w:rPr>
                <w:rFonts w:hint="eastAsia" w:ascii="方正仿宋简体" w:hAnsi="Times New Roman" w:eastAsia="方正仿宋简体" w:cs="Times New Roman"/>
                <w:b w:val="0"/>
                <w:bCs w:val="0"/>
                <w:kern w:val="2"/>
                <w:sz w:val="24"/>
                <w:szCs w:val="24"/>
                <w:lang w:val="en-US" w:eastAsia="zh-CN" w:bidi="ar-SA"/>
              </w:rPr>
            </w:pPr>
            <w:r>
              <w:rPr>
                <w:rFonts w:hint="eastAsia" w:ascii="方正仿宋简体" w:hAnsi="Times New Roman" w:eastAsia="方正仿宋简体" w:cs="Times New Roman"/>
                <w:b w:val="0"/>
                <w:bCs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34" w:type="dxa"/>
          </w:tcPr>
          <w:p>
            <w:pPr>
              <w:spacing w:line="560" w:lineRule="exact"/>
              <w:jc w:val="center"/>
              <w:rPr>
                <w:rFonts w:hint="default" w:eastAsia="方正仿宋简体" w:cs="Times New Roman"/>
                <w:b w:val="0"/>
                <w:bCs w:val="0"/>
                <w:sz w:val="24"/>
                <w:szCs w:val="24"/>
                <w:lang w:val="en-US" w:eastAsia="zh-CN"/>
              </w:rPr>
            </w:pPr>
            <w:r>
              <w:rPr>
                <w:rFonts w:hint="eastAsia" w:eastAsia="方正仿宋简体" w:cs="Times New Roman"/>
                <w:b w:val="0"/>
                <w:bCs w:val="0"/>
                <w:sz w:val="24"/>
                <w:szCs w:val="24"/>
                <w:lang w:val="en-US" w:eastAsia="zh-CN"/>
              </w:rPr>
              <w:t>12</w:t>
            </w:r>
          </w:p>
        </w:tc>
        <w:tc>
          <w:tcPr>
            <w:tcW w:w="1027" w:type="dxa"/>
            <w:vAlign w:val="center"/>
          </w:tcPr>
          <w:p>
            <w:pPr>
              <w:spacing w:line="560" w:lineRule="exact"/>
              <w:jc w:val="center"/>
              <w:rPr>
                <w:rFonts w:hint="eastAsia" w:ascii="方正仿宋简体" w:eastAsia="方正仿宋简体" w:cs="Times New Roman" w:hAnsiTheme="minorHAnsi"/>
                <w:b w:val="0"/>
                <w:bCs w:val="0"/>
                <w:kern w:val="2"/>
                <w:sz w:val="24"/>
                <w:szCs w:val="24"/>
                <w:lang w:val="en-US" w:eastAsia="zh-CN" w:bidi="ar-SA"/>
              </w:rPr>
            </w:pPr>
            <w:r>
              <w:rPr>
                <w:rFonts w:hint="eastAsia" w:ascii="方正仿宋简体" w:eastAsia="方正仿宋简体" w:cs="Times New Roman"/>
                <w:b w:val="0"/>
                <w:bCs w:val="0"/>
                <w:sz w:val="24"/>
                <w:szCs w:val="24"/>
              </w:rPr>
              <w:t>孙晓凯</w:t>
            </w:r>
          </w:p>
        </w:tc>
        <w:tc>
          <w:tcPr>
            <w:tcW w:w="1383" w:type="dxa"/>
            <w:vAlign w:val="center"/>
          </w:tcPr>
          <w:p>
            <w:pPr>
              <w:spacing w:line="560" w:lineRule="exact"/>
              <w:jc w:val="center"/>
              <w:rPr>
                <w:rFonts w:hint="eastAsia" w:ascii="方正仿宋简体" w:eastAsia="方正仿宋简体" w:cs="Times New Roman" w:hAnsiTheme="minorHAnsi"/>
                <w:b w:val="0"/>
                <w:bCs w:val="0"/>
                <w:kern w:val="2"/>
                <w:sz w:val="24"/>
                <w:szCs w:val="24"/>
                <w:lang w:val="en-US" w:eastAsia="zh-CN" w:bidi="ar-SA"/>
              </w:rPr>
            </w:pPr>
            <w:r>
              <w:rPr>
                <w:rFonts w:hint="eastAsia" w:ascii="方正仿宋简体" w:hAnsi="Times New Roman" w:eastAsia="方正仿宋简体" w:cs="Times New Roman"/>
                <w:b w:val="0"/>
                <w:bCs w:val="0"/>
                <w:sz w:val="24"/>
                <w:szCs w:val="24"/>
              </w:rPr>
              <w:t>共青团员</w:t>
            </w:r>
          </w:p>
        </w:tc>
        <w:tc>
          <w:tcPr>
            <w:tcW w:w="2128" w:type="dxa"/>
            <w:vAlign w:val="center"/>
          </w:tcPr>
          <w:p>
            <w:pPr>
              <w:spacing w:line="560" w:lineRule="exact"/>
              <w:jc w:val="center"/>
              <w:rPr>
                <w:rFonts w:hint="eastAsia" w:ascii="方正仿宋简体" w:eastAsia="方正仿宋简体" w:cs="Times New Roman" w:hAnsiTheme="minorHAnsi"/>
                <w:b w:val="0"/>
                <w:bCs w:val="0"/>
                <w:kern w:val="2"/>
                <w:sz w:val="24"/>
                <w:szCs w:val="24"/>
                <w:lang w:val="en-US" w:eastAsia="zh-CN" w:bidi="ar-SA"/>
              </w:rPr>
            </w:pPr>
            <w:r>
              <w:rPr>
                <w:rFonts w:hint="eastAsia" w:ascii="方正仿宋简体" w:eastAsia="方正仿宋简体" w:cs="Times New Roman"/>
                <w:b w:val="0"/>
                <w:bCs w:val="0"/>
                <w:sz w:val="24"/>
                <w:szCs w:val="24"/>
              </w:rPr>
              <w:t>旅文学院</w:t>
            </w:r>
          </w:p>
        </w:tc>
        <w:tc>
          <w:tcPr>
            <w:tcW w:w="1221" w:type="dxa"/>
            <w:vAlign w:val="center"/>
          </w:tcPr>
          <w:p>
            <w:pPr>
              <w:spacing w:line="560" w:lineRule="exact"/>
              <w:jc w:val="center"/>
              <w:rPr>
                <w:rFonts w:hint="eastAsia" w:ascii="方正仿宋简体" w:eastAsia="方正仿宋简体" w:cs="Times New Roman" w:hAnsiTheme="minorHAnsi"/>
                <w:b w:val="0"/>
                <w:bCs w:val="0"/>
                <w:kern w:val="2"/>
                <w:sz w:val="24"/>
                <w:szCs w:val="24"/>
                <w:lang w:val="en-US" w:eastAsia="zh-CN" w:bidi="ar-SA"/>
              </w:rPr>
            </w:pPr>
            <w:r>
              <w:rPr>
                <w:rFonts w:hint="eastAsia" w:ascii="方正仿宋简体" w:hAnsi="Times New Roman" w:eastAsia="方正仿宋简体" w:cs="Times New Roman"/>
                <w:b w:val="0"/>
                <w:bCs w:val="0"/>
                <w:sz w:val="24"/>
                <w:szCs w:val="24"/>
              </w:rPr>
              <w:t>大二</w:t>
            </w:r>
          </w:p>
        </w:tc>
        <w:tc>
          <w:tcPr>
            <w:tcW w:w="1266" w:type="dxa"/>
            <w:vAlign w:val="center"/>
          </w:tcPr>
          <w:p>
            <w:pPr>
              <w:spacing w:line="560" w:lineRule="exact"/>
              <w:jc w:val="center"/>
              <w:rPr>
                <w:rFonts w:hint="eastAsia" w:ascii="方正仿宋简体" w:eastAsia="方正仿宋简体" w:cs="Times New Roman" w:hAnsiTheme="minorHAnsi"/>
                <w:b w:val="0"/>
                <w:bCs w:val="0"/>
                <w:kern w:val="2"/>
                <w:sz w:val="24"/>
                <w:szCs w:val="24"/>
                <w:lang w:val="en-US" w:eastAsia="zh-CN" w:bidi="ar-SA"/>
              </w:rPr>
            </w:pPr>
            <w:r>
              <w:rPr>
                <w:rFonts w:hint="eastAsia" w:ascii="方正仿宋简体" w:eastAsia="方正仿宋简体" w:cs="Times New Roman"/>
                <w:b w:val="0"/>
                <w:bCs w:val="0"/>
                <w:sz w:val="24"/>
                <w:szCs w:val="24"/>
              </w:rPr>
              <w:t>2</w:t>
            </w:r>
          </w:p>
        </w:tc>
        <w:tc>
          <w:tcPr>
            <w:tcW w:w="1331" w:type="dxa"/>
            <w:vAlign w:val="center"/>
          </w:tcPr>
          <w:p>
            <w:pPr>
              <w:spacing w:line="560" w:lineRule="exact"/>
              <w:jc w:val="center"/>
              <w:rPr>
                <w:rFonts w:hint="eastAsia" w:ascii="方正仿宋简体" w:eastAsia="方正仿宋简体" w:cs="Times New Roman" w:hAnsiTheme="minorHAnsi"/>
                <w:b w:val="0"/>
                <w:bCs w:val="0"/>
                <w:kern w:val="2"/>
                <w:sz w:val="24"/>
                <w:szCs w:val="24"/>
                <w:lang w:val="en-US" w:eastAsia="zh-CN" w:bidi="ar-SA"/>
              </w:rPr>
            </w:pPr>
            <w:r>
              <w:rPr>
                <w:rFonts w:hint="eastAsia" w:ascii="方正仿宋简体" w:eastAsia="方正仿宋简体" w:cs="Times New Roman"/>
                <w:b w:val="0"/>
                <w:bCs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34" w:type="dxa"/>
          </w:tcPr>
          <w:p>
            <w:pPr>
              <w:spacing w:line="560" w:lineRule="exact"/>
              <w:jc w:val="center"/>
              <w:rPr>
                <w:rFonts w:hint="default" w:eastAsia="方正仿宋简体" w:cs="Times New Roman"/>
                <w:b w:val="0"/>
                <w:bCs w:val="0"/>
                <w:sz w:val="24"/>
                <w:szCs w:val="24"/>
                <w:lang w:val="en-US" w:eastAsia="zh-CN"/>
              </w:rPr>
            </w:pPr>
            <w:r>
              <w:rPr>
                <w:rFonts w:hint="eastAsia" w:eastAsia="方正仿宋简体" w:cs="Times New Roman"/>
                <w:b w:val="0"/>
                <w:bCs w:val="0"/>
                <w:sz w:val="24"/>
                <w:szCs w:val="24"/>
                <w:lang w:val="en-US" w:eastAsia="zh-CN"/>
              </w:rPr>
              <w:t>13</w:t>
            </w:r>
          </w:p>
        </w:tc>
        <w:tc>
          <w:tcPr>
            <w:tcW w:w="1027" w:type="dxa"/>
            <w:vAlign w:val="center"/>
          </w:tcPr>
          <w:p>
            <w:pPr>
              <w:spacing w:line="560" w:lineRule="exact"/>
              <w:jc w:val="center"/>
              <w:rPr>
                <w:rFonts w:hint="eastAsia" w:ascii="方正仿宋简体" w:eastAsia="方正仿宋简体" w:cs="Times New Roman" w:hAnsiTheme="minorHAnsi"/>
                <w:b w:val="0"/>
                <w:bCs w:val="0"/>
                <w:kern w:val="2"/>
                <w:sz w:val="24"/>
                <w:szCs w:val="24"/>
                <w:lang w:val="en-US" w:eastAsia="zh-CN" w:bidi="ar-SA"/>
              </w:rPr>
            </w:pPr>
            <w:r>
              <w:rPr>
                <w:rFonts w:hint="eastAsia" w:ascii="方正仿宋简体" w:eastAsia="方正仿宋简体" w:cs="Times New Roman"/>
                <w:b w:val="0"/>
                <w:bCs w:val="0"/>
                <w:sz w:val="24"/>
                <w:szCs w:val="24"/>
              </w:rPr>
              <w:t>吴迪</w:t>
            </w:r>
          </w:p>
        </w:tc>
        <w:tc>
          <w:tcPr>
            <w:tcW w:w="1383" w:type="dxa"/>
            <w:vAlign w:val="center"/>
          </w:tcPr>
          <w:p>
            <w:pPr>
              <w:spacing w:line="560" w:lineRule="exact"/>
              <w:jc w:val="center"/>
              <w:rPr>
                <w:rFonts w:hint="eastAsia" w:ascii="方正仿宋简体" w:eastAsia="方正仿宋简体" w:cs="Times New Roman" w:hAnsiTheme="minorHAnsi"/>
                <w:b w:val="0"/>
                <w:bCs w:val="0"/>
                <w:kern w:val="2"/>
                <w:sz w:val="24"/>
                <w:szCs w:val="24"/>
                <w:lang w:val="en-US" w:eastAsia="zh-CN" w:bidi="ar-SA"/>
              </w:rPr>
            </w:pPr>
            <w:r>
              <w:rPr>
                <w:rFonts w:hint="eastAsia" w:ascii="方正仿宋简体" w:hAnsi="Times New Roman" w:eastAsia="方正仿宋简体" w:cs="Times New Roman"/>
                <w:b w:val="0"/>
                <w:bCs w:val="0"/>
                <w:sz w:val="24"/>
                <w:szCs w:val="24"/>
              </w:rPr>
              <w:t>共青团员</w:t>
            </w:r>
          </w:p>
        </w:tc>
        <w:tc>
          <w:tcPr>
            <w:tcW w:w="2128" w:type="dxa"/>
            <w:vAlign w:val="center"/>
          </w:tcPr>
          <w:p>
            <w:pPr>
              <w:spacing w:line="560" w:lineRule="exact"/>
              <w:jc w:val="center"/>
              <w:rPr>
                <w:rFonts w:hint="eastAsia" w:ascii="方正仿宋简体" w:eastAsia="方正仿宋简体" w:cs="Times New Roman" w:hAnsiTheme="minorHAnsi"/>
                <w:b w:val="0"/>
                <w:bCs w:val="0"/>
                <w:kern w:val="2"/>
                <w:sz w:val="24"/>
                <w:szCs w:val="24"/>
                <w:lang w:val="en-US" w:eastAsia="zh-CN" w:bidi="ar-SA"/>
              </w:rPr>
            </w:pPr>
            <w:r>
              <w:rPr>
                <w:rFonts w:hint="eastAsia" w:ascii="方正仿宋简体" w:eastAsia="方正仿宋简体" w:cs="Times New Roman"/>
                <w:b w:val="0"/>
                <w:bCs w:val="0"/>
                <w:sz w:val="24"/>
                <w:szCs w:val="24"/>
              </w:rPr>
              <w:t>理学院</w:t>
            </w:r>
          </w:p>
        </w:tc>
        <w:tc>
          <w:tcPr>
            <w:tcW w:w="1221" w:type="dxa"/>
            <w:vAlign w:val="center"/>
          </w:tcPr>
          <w:p>
            <w:pPr>
              <w:spacing w:line="560" w:lineRule="exact"/>
              <w:jc w:val="center"/>
              <w:rPr>
                <w:rFonts w:hint="eastAsia" w:ascii="方正仿宋简体" w:eastAsia="方正仿宋简体" w:cs="Times New Roman" w:hAnsiTheme="minorHAnsi"/>
                <w:b w:val="0"/>
                <w:bCs w:val="0"/>
                <w:kern w:val="2"/>
                <w:sz w:val="24"/>
                <w:szCs w:val="24"/>
                <w:lang w:val="en-US" w:eastAsia="zh-CN" w:bidi="ar-SA"/>
              </w:rPr>
            </w:pPr>
            <w:r>
              <w:rPr>
                <w:rFonts w:hint="eastAsia" w:ascii="方正仿宋简体" w:hAnsi="Times New Roman" w:eastAsia="方正仿宋简体" w:cs="Times New Roman"/>
                <w:b w:val="0"/>
                <w:bCs w:val="0"/>
                <w:sz w:val="24"/>
                <w:szCs w:val="24"/>
              </w:rPr>
              <w:t>大二</w:t>
            </w:r>
          </w:p>
        </w:tc>
        <w:tc>
          <w:tcPr>
            <w:tcW w:w="1266" w:type="dxa"/>
            <w:vAlign w:val="center"/>
          </w:tcPr>
          <w:p>
            <w:pPr>
              <w:spacing w:line="560" w:lineRule="exact"/>
              <w:jc w:val="center"/>
              <w:rPr>
                <w:rFonts w:hint="eastAsia" w:ascii="方正仿宋简体" w:eastAsia="方正仿宋简体" w:cs="Times New Roman" w:hAnsiTheme="minorHAnsi"/>
                <w:b w:val="0"/>
                <w:bCs w:val="0"/>
                <w:kern w:val="2"/>
                <w:sz w:val="24"/>
                <w:szCs w:val="24"/>
                <w:lang w:val="en-US" w:eastAsia="zh-CN" w:bidi="ar-SA"/>
              </w:rPr>
            </w:pPr>
            <w:r>
              <w:rPr>
                <w:rFonts w:hint="eastAsia" w:ascii="方正仿宋简体" w:eastAsia="方正仿宋简体" w:cs="Times New Roman"/>
                <w:b w:val="0"/>
                <w:bCs w:val="0"/>
                <w:sz w:val="24"/>
                <w:szCs w:val="24"/>
              </w:rPr>
              <w:t>8</w:t>
            </w:r>
          </w:p>
        </w:tc>
        <w:tc>
          <w:tcPr>
            <w:tcW w:w="1331" w:type="dxa"/>
            <w:vAlign w:val="center"/>
          </w:tcPr>
          <w:p>
            <w:pPr>
              <w:spacing w:line="560" w:lineRule="exact"/>
              <w:jc w:val="center"/>
              <w:rPr>
                <w:rFonts w:hint="eastAsia" w:ascii="方正仿宋简体" w:eastAsia="方正仿宋简体" w:cs="Times New Roman" w:hAnsiTheme="minorHAnsi"/>
                <w:b w:val="0"/>
                <w:bCs w:val="0"/>
                <w:kern w:val="2"/>
                <w:sz w:val="24"/>
                <w:szCs w:val="24"/>
                <w:lang w:val="en-US" w:eastAsia="zh-CN" w:bidi="ar-SA"/>
              </w:rPr>
            </w:pPr>
            <w:r>
              <w:rPr>
                <w:rFonts w:hint="eastAsia" w:ascii="方正仿宋简体" w:eastAsia="方正仿宋简体" w:cs="Times New Roman"/>
                <w:b w:val="0"/>
                <w:bCs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34" w:type="dxa"/>
          </w:tcPr>
          <w:p>
            <w:pPr>
              <w:spacing w:line="560" w:lineRule="exact"/>
              <w:jc w:val="center"/>
              <w:rPr>
                <w:rFonts w:hint="default" w:eastAsia="方正仿宋简体" w:cs="Times New Roman"/>
                <w:b w:val="0"/>
                <w:bCs w:val="0"/>
                <w:sz w:val="24"/>
                <w:szCs w:val="24"/>
                <w:lang w:val="en-US" w:eastAsia="zh-CN"/>
              </w:rPr>
            </w:pPr>
            <w:r>
              <w:rPr>
                <w:rFonts w:hint="eastAsia" w:eastAsia="方正仿宋简体" w:cs="Times New Roman"/>
                <w:b w:val="0"/>
                <w:bCs w:val="0"/>
                <w:sz w:val="24"/>
                <w:szCs w:val="24"/>
                <w:lang w:val="en-US" w:eastAsia="zh-CN"/>
              </w:rPr>
              <w:t>14</w:t>
            </w:r>
          </w:p>
        </w:tc>
        <w:tc>
          <w:tcPr>
            <w:tcW w:w="1027" w:type="dxa"/>
            <w:vAlign w:val="center"/>
          </w:tcPr>
          <w:p>
            <w:pPr>
              <w:spacing w:line="560" w:lineRule="exact"/>
              <w:jc w:val="center"/>
              <w:rPr>
                <w:rFonts w:hint="eastAsia" w:ascii="方正仿宋简体" w:eastAsia="方正仿宋简体" w:cs="Times New Roman" w:hAnsiTheme="minorHAnsi"/>
                <w:b w:val="0"/>
                <w:bCs w:val="0"/>
                <w:kern w:val="2"/>
                <w:sz w:val="24"/>
                <w:szCs w:val="24"/>
                <w:lang w:val="en-US" w:eastAsia="zh-CN" w:bidi="ar-SA"/>
              </w:rPr>
            </w:pPr>
            <w:r>
              <w:rPr>
                <w:rFonts w:hint="eastAsia" w:ascii="方正仿宋简体" w:eastAsia="方正仿宋简体" w:cs="Times New Roman"/>
                <w:b w:val="0"/>
                <w:bCs w:val="0"/>
                <w:sz w:val="24"/>
                <w:szCs w:val="24"/>
              </w:rPr>
              <w:t>黄媛</w:t>
            </w:r>
          </w:p>
        </w:tc>
        <w:tc>
          <w:tcPr>
            <w:tcW w:w="1383" w:type="dxa"/>
            <w:vAlign w:val="center"/>
          </w:tcPr>
          <w:p>
            <w:pPr>
              <w:spacing w:line="560" w:lineRule="exact"/>
              <w:jc w:val="center"/>
              <w:rPr>
                <w:rFonts w:hint="eastAsia" w:ascii="方正仿宋简体" w:eastAsia="方正仿宋简体" w:cs="Times New Roman" w:hAnsiTheme="minorHAnsi"/>
                <w:b w:val="0"/>
                <w:bCs w:val="0"/>
                <w:kern w:val="2"/>
                <w:sz w:val="24"/>
                <w:szCs w:val="24"/>
                <w:lang w:val="en-US" w:eastAsia="zh-CN" w:bidi="ar-SA"/>
              </w:rPr>
            </w:pPr>
            <w:r>
              <w:rPr>
                <w:rFonts w:hint="eastAsia" w:ascii="方正仿宋简体" w:hAnsi="Times New Roman" w:eastAsia="方正仿宋简体" w:cs="Times New Roman"/>
                <w:b w:val="0"/>
                <w:bCs w:val="0"/>
                <w:sz w:val="24"/>
                <w:szCs w:val="24"/>
              </w:rPr>
              <w:t>共青团员</w:t>
            </w:r>
          </w:p>
        </w:tc>
        <w:tc>
          <w:tcPr>
            <w:tcW w:w="2128" w:type="dxa"/>
            <w:vAlign w:val="center"/>
          </w:tcPr>
          <w:p>
            <w:pPr>
              <w:spacing w:line="560" w:lineRule="exact"/>
              <w:jc w:val="center"/>
              <w:rPr>
                <w:rFonts w:hint="eastAsia" w:ascii="方正仿宋简体" w:eastAsia="方正仿宋简体" w:cs="Times New Roman" w:hAnsiTheme="minorHAnsi"/>
                <w:b w:val="0"/>
                <w:bCs w:val="0"/>
                <w:kern w:val="2"/>
                <w:sz w:val="24"/>
                <w:szCs w:val="24"/>
                <w:lang w:val="en-US" w:eastAsia="zh-CN" w:bidi="ar-SA"/>
              </w:rPr>
            </w:pPr>
            <w:r>
              <w:rPr>
                <w:rFonts w:hint="eastAsia" w:ascii="方正仿宋简体" w:eastAsia="方正仿宋简体" w:cs="Times New Roman"/>
                <w:b w:val="0"/>
                <w:bCs w:val="0"/>
                <w:sz w:val="24"/>
                <w:szCs w:val="24"/>
              </w:rPr>
              <w:t>人文学院</w:t>
            </w:r>
          </w:p>
        </w:tc>
        <w:tc>
          <w:tcPr>
            <w:tcW w:w="1221" w:type="dxa"/>
            <w:vAlign w:val="center"/>
          </w:tcPr>
          <w:p>
            <w:pPr>
              <w:spacing w:line="560" w:lineRule="exact"/>
              <w:jc w:val="center"/>
              <w:rPr>
                <w:rFonts w:hint="eastAsia" w:ascii="方正仿宋简体" w:eastAsia="方正仿宋简体" w:cs="Times New Roman" w:hAnsiTheme="minorHAnsi"/>
                <w:b w:val="0"/>
                <w:bCs w:val="0"/>
                <w:kern w:val="2"/>
                <w:sz w:val="24"/>
                <w:szCs w:val="24"/>
                <w:lang w:val="en-US" w:eastAsia="zh-CN" w:bidi="ar-SA"/>
              </w:rPr>
            </w:pPr>
            <w:r>
              <w:rPr>
                <w:rFonts w:hint="eastAsia" w:ascii="方正仿宋简体" w:hAnsi="Times New Roman" w:eastAsia="方正仿宋简体" w:cs="Times New Roman"/>
                <w:b w:val="0"/>
                <w:bCs w:val="0"/>
                <w:sz w:val="24"/>
                <w:szCs w:val="24"/>
              </w:rPr>
              <w:t>大二</w:t>
            </w:r>
          </w:p>
        </w:tc>
        <w:tc>
          <w:tcPr>
            <w:tcW w:w="1266" w:type="dxa"/>
            <w:vAlign w:val="center"/>
          </w:tcPr>
          <w:p>
            <w:pPr>
              <w:spacing w:line="560" w:lineRule="exact"/>
              <w:jc w:val="center"/>
              <w:rPr>
                <w:rFonts w:hint="eastAsia" w:ascii="方正仿宋简体" w:eastAsia="方正仿宋简体" w:cs="Times New Roman" w:hAnsiTheme="minorHAnsi"/>
                <w:b w:val="0"/>
                <w:bCs w:val="0"/>
                <w:kern w:val="2"/>
                <w:sz w:val="24"/>
                <w:szCs w:val="24"/>
                <w:lang w:val="en-US" w:eastAsia="zh-CN" w:bidi="ar-SA"/>
              </w:rPr>
            </w:pPr>
            <w:r>
              <w:rPr>
                <w:rFonts w:hint="eastAsia" w:ascii="方正仿宋简体" w:eastAsia="方正仿宋简体" w:cs="Times New Roman"/>
                <w:b w:val="0"/>
                <w:bCs w:val="0"/>
                <w:sz w:val="24"/>
                <w:szCs w:val="24"/>
              </w:rPr>
              <w:t>26</w:t>
            </w:r>
          </w:p>
        </w:tc>
        <w:tc>
          <w:tcPr>
            <w:tcW w:w="1331" w:type="dxa"/>
            <w:vAlign w:val="center"/>
          </w:tcPr>
          <w:p>
            <w:pPr>
              <w:spacing w:line="560" w:lineRule="exact"/>
              <w:jc w:val="center"/>
              <w:rPr>
                <w:rFonts w:hint="eastAsia" w:ascii="方正仿宋简体" w:eastAsia="方正仿宋简体" w:cs="Times New Roman" w:hAnsiTheme="minorHAnsi"/>
                <w:b w:val="0"/>
                <w:bCs w:val="0"/>
                <w:kern w:val="2"/>
                <w:sz w:val="24"/>
                <w:szCs w:val="24"/>
                <w:lang w:val="en-US" w:eastAsia="zh-CN" w:bidi="ar-SA"/>
              </w:rPr>
            </w:pPr>
            <w:r>
              <w:rPr>
                <w:rFonts w:hint="eastAsia" w:ascii="方正仿宋简体" w:eastAsia="方正仿宋简体" w:cs="Times New Roman"/>
                <w:b w:val="0"/>
                <w:bCs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34" w:type="dxa"/>
          </w:tcPr>
          <w:p>
            <w:pPr>
              <w:spacing w:line="560" w:lineRule="exact"/>
              <w:jc w:val="center"/>
              <w:rPr>
                <w:rFonts w:hint="default" w:eastAsia="方正仿宋简体" w:cs="Times New Roman"/>
                <w:b w:val="0"/>
                <w:bCs w:val="0"/>
                <w:sz w:val="24"/>
                <w:szCs w:val="24"/>
                <w:lang w:val="en-US" w:eastAsia="zh-CN"/>
              </w:rPr>
            </w:pPr>
            <w:r>
              <w:rPr>
                <w:rFonts w:hint="eastAsia" w:eastAsia="方正仿宋简体" w:cs="Times New Roman"/>
                <w:b w:val="0"/>
                <w:bCs w:val="0"/>
                <w:sz w:val="24"/>
                <w:szCs w:val="24"/>
                <w:lang w:val="en-US" w:eastAsia="zh-CN"/>
              </w:rPr>
              <w:t>15</w:t>
            </w:r>
          </w:p>
        </w:tc>
        <w:tc>
          <w:tcPr>
            <w:tcW w:w="1027" w:type="dxa"/>
            <w:vAlign w:val="center"/>
          </w:tcPr>
          <w:p>
            <w:pPr>
              <w:spacing w:line="560" w:lineRule="exact"/>
              <w:jc w:val="center"/>
              <w:rPr>
                <w:rFonts w:hint="eastAsia" w:ascii="方正仿宋简体" w:eastAsia="方正仿宋简体" w:cs="Times New Roman" w:hAnsiTheme="minorHAnsi"/>
                <w:b w:val="0"/>
                <w:bCs w:val="0"/>
                <w:kern w:val="2"/>
                <w:sz w:val="24"/>
                <w:szCs w:val="24"/>
                <w:lang w:val="en-US" w:eastAsia="zh-CN" w:bidi="ar-SA"/>
              </w:rPr>
            </w:pPr>
            <w:r>
              <w:rPr>
                <w:rFonts w:hint="eastAsia" w:ascii="方正仿宋简体" w:eastAsia="方正仿宋简体" w:cs="Times New Roman"/>
                <w:b w:val="0"/>
                <w:bCs w:val="0"/>
                <w:sz w:val="24"/>
                <w:szCs w:val="24"/>
              </w:rPr>
              <w:t>赵璐萌</w:t>
            </w:r>
          </w:p>
        </w:tc>
        <w:tc>
          <w:tcPr>
            <w:tcW w:w="1383" w:type="dxa"/>
            <w:vAlign w:val="center"/>
          </w:tcPr>
          <w:p>
            <w:pPr>
              <w:spacing w:line="560" w:lineRule="exact"/>
              <w:jc w:val="center"/>
              <w:rPr>
                <w:rFonts w:hint="eastAsia" w:ascii="方正仿宋简体" w:eastAsia="方正仿宋简体" w:cs="Times New Roman" w:hAnsiTheme="minorHAnsi"/>
                <w:b w:val="0"/>
                <w:bCs w:val="0"/>
                <w:kern w:val="2"/>
                <w:sz w:val="24"/>
                <w:szCs w:val="24"/>
                <w:lang w:val="en-US" w:eastAsia="zh-CN" w:bidi="ar-SA"/>
              </w:rPr>
            </w:pPr>
            <w:r>
              <w:rPr>
                <w:rFonts w:hint="eastAsia" w:ascii="方正仿宋简体" w:hAnsi="Times New Roman" w:eastAsia="方正仿宋简体" w:cs="Times New Roman"/>
                <w:b w:val="0"/>
                <w:bCs w:val="0"/>
                <w:sz w:val="24"/>
                <w:szCs w:val="24"/>
              </w:rPr>
              <w:t>共青团员</w:t>
            </w:r>
          </w:p>
        </w:tc>
        <w:tc>
          <w:tcPr>
            <w:tcW w:w="2128" w:type="dxa"/>
            <w:vAlign w:val="center"/>
          </w:tcPr>
          <w:p>
            <w:pPr>
              <w:spacing w:line="560" w:lineRule="exact"/>
              <w:jc w:val="center"/>
              <w:rPr>
                <w:rFonts w:hint="eastAsia" w:ascii="方正仿宋简体" w:eastAsia="方正仿宋简体" w:cs="Times New Roman" w:hAnsiTheme="minorHAnsi"/>
                <w:b w:val="0"/>
                <w:bCs w:val="0"/>
                <w:kern w:val="2"/>
                <w:sz w:val="24"/>
                <w:szCs w:val="24"/>
                <w:lang w:val="en-US" w:eastAsia="zh-CN" w:bidi="ar-SA"/>
              </w:rPr>
            </w:pPr>
            <w:r>
              <w:rPr>
                <w:rFonts w:hint="eastAsia" w:ascii="方正仿宋简体" w:eastAsia="方正仿宋简体" w:cs="Times New Roman"/>
                <w:b w:val="0"/>
                <w:bCs w:val="0"/>
                <w:sz w:val="24"/>
                <w:szCs w:val="24"/>
              </w:rPr>
              <w:t>外语学院</w:t>
            </w:r>
          </w:p>
        </w:tc>
        <w:tc>
          <w:tcPr>
            <w:tcW w:w="1221" w:type="dxa"/>
            <w:vAlign w:val="center"/>
          </w:tcPr>
          <w:p>
            <w:pPr>
              <w:spacing w:line="560" w:lineRule="exact"/>
              <w:jc w:val="center"/>
              <w:rPr>
                <w:rFonts w:hint="eastAsia" w:ascii="方正仿宋简体" w:eastAsia="方正仿宋简体" w:cs="Times New Roman" w:hAnsiTheme="minorHAnsi"/>
                <w:b w:val="0"/>
                <w:bCs w:val="0"/>
                <w:kern w:val="2"/>
                <w:sz w:val="24"/>
                <w:szCs w:val="24"/>
                <w:lang w:val="en-US" w:eastAsia="zh-CN" w:bidi="ar-SA"/>
              </w:rPr>
            </w:pPr>
            <w:r>
              <w:rPr>
                <w:rFonts w:hint="eastAsia" w:ascii="方正仿宋简体" w:hAnsi="Times New Roman" w:eastAsia="方正仿宋简体" w:cs="Times New Roman"/>
                <w:b w:val="0"/>
                <w:bCs w:val="0"/>
                <w:sz w:val="24"/>
                <w:szCs w:val="24"/>
              </w:rPr>
              <w:t>大二</w:t>
            </w:r>
          </w:p>
        </w:tc>
        <w:tc>
          <w:tcPr>
            <w:tcW w:w="1266" w:type="dxa"/>
            <w:vAlign w:val="center"/>
          </w:tcPr>
          <w:p>
            <w:pPr>
              <w:spacing w:line="560" w:lineRule="exact"/>
              <w:jc w:val="center"/>
              <w:rPr>
                <w:rFonts w:hint="eastAsia" w:ascii="方正仿宋简体" w:eastAsia="方正仿宋简体" w:cs="Times New Roman" w:hAnsiTheme="minorHAnsi"/>
                <w:b w:val="0"/>
                <w:bCs w:val="0"/>
                <w:kern w:val="2"/>
                <w:sz w:val="24"/>
                <w:szCs w:val="24"/>
                <w:lang w:val="en-US" w:eastAsia="zh-CN" w:bidi="ar-SA"/>
              </w:rPr>
            </w:pPr>
            <w:r>
              <w:rPr>
                <w:rFonts w:hint="eastAsia" w:ascii="方正仿宋简体" w:eastAsia="方正仿宋简体" w:cs="Times New Roman"/>
                <w:b w:val="0"/>
                <w:bCs w:val="0"/>
                <w:sz w:val="24"/>
                <w:szCs w:val="24"/>
              </w:rPr>
              <w:t>24</w:t>
            </w:r>
          </w:p>
        </w:tc>
        <w:tc>
          <w:tcPr>
            <w:tcW w:w="1331" w:type="dxa"/>
            <w:vAlign w:val="center"/>
          </w:tcPr>
          <w:p>
            <w:pPr>
              <w:spacing w:line="560" w:lineRule="exact"/>
              <w:jc w:val="center"/>
              <w:rPr>
                <w:rFonts w:hint="eastAsia" w:ascii="方正仿宋简体" w:eastAsia="方正仿宋简体" w:cs="Times New Roman" w:hAnsiTheme="minorHAnsi"/>
                <w:b w:val="0"/>
                <w:bCs w:val="0"/>
                <w:kern w:val="2"/>
                <w:sz w:val="24"/>
                <w:szCs w:val="24"/>
                <w:lang w:val="en-US" w:eastAsia="zh-CN" w:bidi="ar-SA"/>
              </w:rPr>
            </w:pPr>
            <w:r>
              <w:rPr>
                <w:rFonts w:hint="eastAsia" w:ascii="方正仿宋简体" w:eastAsia="方正仿宋简体" w:cs="Times New Roman"/>
                <w:b w:val="0"/>
                <w:bCs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34" w:type="dxa"/>
          </w:tcPr>
          <w:p>
            <w:pPr>
              <w:spacing w:line="560" w:lineRule="exact"/>
              <w:jc w:val="center"/>
              <w:rPr>
                <w:rFonts w:hint="default" w:eastAsia="方正仿宋简体" w:cs="Times New Roman"/>
                <w:b w:val="0"/>
                <w:bCs w:val="0"/>
                <w:sz w:val="24"/>
                <w:szCs w:val="24"/>
                <w:lang w:val="en-US" w:eastAsia="zh-CN"/>
              </w:rPr>
            </w:pPr>
            <w:r>
              <w:rPr>
                <w:rFonts w:hint="eastAsia" w:eastAsia="方正仿宋简体" w:cs="Times New Roman"/>
                <w:b w:val="0"/>
                <w:bCs w:val="0"/>
                <w:sz w:val="24"/>
                <w:szCs w:val="24"/>
                <w:lang w:val="en-US" w:eastAsia="zh-CN"/>
              </w:rPr>
              <w:t>16</w:t>
            </w:r>
          </w:p>
        </w:tc>
        <w:tc>
          <w:tcPr>
            <w:tcW w:w="1027" w:type="dxa"/>
            <w:vAlign w:val="center"/>
          </w:tcPr>
          <w:p>
            <w:pPr>
              <w:spacing w:line="560" w:lineRule="exact"/>
              <w:jc w:val="center"/>
              <w:rPr>
                <w:rFonts w:hint="eastAsia" w:ascii="方正仿宋简体" w:eastAsia="方正仿宋简体" w:cs="Times New Roman" w:hAnsiTheme="minorHAnsi"/>
                <w:b w:val="0"/>
                <w:bCs w:val="0"/>
                <w:kern w:val="2"/>
                <w:sz w:val="24"/>
                <w:szCs w:val="24"/>
                <w:lang w:val="en-US" w:eastAsia="zh-CN" w:bidi="ar-SA"/>
              </w:rPr>
            </w:pPr>
            <w:r>
              <w:rPr>
                <w:rFonts w:hint="eastAsia" w:ascii="方正仿宋简体" w:eastAsia="方正仿宋简体" w:cs="Times New Roman"/>
                <w:b w:val="0"/>
                <w:bCs w:val="0"/>
                <w:sz w:val="24"/>
                <w:szCs w:val="24"/>
              </w:rPr>
              <w:t>廖鹏程</w:t>
            </w:r>
          </w:p>
        </w:tc>
        <w:tc>
          <w:tcPr>
            <w:tcW w:w="1383" w:type="dxa"/>
            <w:vAlign w:val="center"/>
          </w:tcPr>
          <w:p>
            <w:pPr>
              <w:spacing w:line="560" w:lineRule="exact"/>
              <w:jc w:val="center"/>
              <w:rPr>
                <w:rFonts w:hint="eastAsia" w:ascii="方正仿宋简体" w:eastAsia="方正仿宋简体" w:cs="Times New Roman" w:hAnsiTheme="minorHAnsi"/>
                <w:b w:val="0"/>
                <w:bCs w:val="0"/>
                <w:kern w:val="2"/>
                <w:sz w:val="24"/>
                <w:szCs w:val="24"/>
                <w:lang w:val="en-US" w:eastAsia="zh-CN" w:bidi="ar-SA"/>
              </w:rPr>
            </w:pPr>
            <w:r>
              <w:rPr>
                <w:rFonts w:hint="eastAsia" w:ascii="方正仿宋简体" w:hAnsi="Times New Roman" w:eastAsia="方正仿宋简体" w:cs="Times New Roman"/>
                <w:b w:val="0"/>
                <w:bCs w:val="0"/>
                <w:sz w:val="24"/>
                <w:szCs w:val="24"/>
              </w:rPr>
              <w:t>共青团员</w:t>
            </w:r>
          </w:p>
        </w:tc>
        <w:tc>
          <w:tcPr>
            <w:tcW w:w="2128" w:type="dxa"/>
            <w:vAlign w:val="center"/>
          </w:tcPr>
          <w:p>
            <w:pPr>
              <w:spacing w:line="560" w:lineRule="exact"/>
              <w:jc w:val="center"/>
              <w:rPr>
                <w:rFonts w:hint="eastAsia" w:ascii="方正仿宋简体" w:eastAsia="方正仿宋简体" w:cs="Times New Roman" w:hAnsiTheme="minorHAnsi"/>
                <w:b w:val="0"/>
                <w:bCs w:val="0"/>
                <w:kern w:val="2"/>
                <w:sz w:val="24"/>
                <w:szCs w:val="24"/>
                <w:lang w:val="en-US" w:eastAsia="zh-CN" w:bidi="ar-SA"/>
              </w:rPr>
            </w:pPr>
            <w:r>
              <w:rPr>
                <w:rFonts w:hint="eastAsia" w:ascii="方正仿宋简体" w:eastAsia="方正仿宋简体" w:cs="Times New Roman"/>
                <w:b w:val="0"/>
                <w:bCs w:val="0"/>
                <w:sz w:val="24"/>
                <w:szCs w:val="24"/>
              </w:rPr>
              <w:t>电信学院</w:t>
            </w:r>
          </w:p>
        </w:tc>
        <w:tc>
          <w:tcPr>
            <w:tcW w:w="1221" w:type="dxa"/>
            <w:vAlign w:val="center"/>
          </w:tcPr>
          <w:p>
            <w:pPr>
              <w:spacing w:line="560" w:lineRule="exact"/>
              <w:jc w:val="center"/>
              <w:rPr>
                <w:rFonts w:hint="eastAsia" w:ascii="方正仿宋简体" w:eastAsia="方正仿宋简体" w:cs="Times New Roman" w:hAnsiTheme="minorHAnsi"/>
                <w:b w:val="0"/>
                <w:bCs w:val="0"/>
                <w:kern w:val="2"/>
                <w:sz w:val="24"/>
                <w:szCs w:val="24"/>
                <w:lang w:val="en-US" w:eastAsia="zh-CN" w:bidi="ar-SA"/>
              </w:rPr>
            </w:pPr>
            <w:r>
              <w:rPr>
                <w:rFonts w:hint="eastAsia" w:ascii="方正仿宋简体" w:hAnsi="Times New Roman" w:eastAsia="方正仿宋简体" w:cs="Times New Roman"/>
                <w:b w:val="0"/>
                <w:bCs w:val="0"/>
                <w:sz w:val="24"/>
                <w:szCs w:val="24"/>
              </w:rPr>
              <w:t>大二</w:t>
            </w:r>
          </w:p>
        </w:tc>
        <w:tc>
          <w:tcPr>
            <w:tcW w:w="1266" w:type="dxa"/>
            <w:vAlign w:val="center"/>
          </w:tcPr>
          <w:p>
            <w:pPr>
              <w:spacing w:line="560" w:lineRule="exact"/>
              <w:jc w:val="center"/>
              <w:rPr>
                <w:rFonts w:hint="eastAsia" w:ascii="方正仿宋简体" w:eastAsia="方正仿宋简体" w:cs="Times New Roman" w:hAnsiTheme="minorHAnsi"/>
                <w:b w:val="0"/>
                <w:bCs w:val="0"/>
                <w:kern w:val="2"/>
                <w:sz w:val="24"/>
                <w:szCs w:val="24"/>
                <w:lang w:val="en-US" w:eastAsia="zh-CN" w:bidi="ar-SA"/>
              </w:rPr>
            </w:pPr>
            <w:r>
              <w:rPr>
                <w:rFonts w:hint="eastAsia" w:ascii="方正仿宋简体" w:eastAsia="方正仿宋简体" w:cs="Times New Roman"/>
                <w:b w:val="0"/>
                <w:bCs w:val="0"/>
                <w:sz w:val="24"/>
                <w:szCs w:val="24"/>
              </w:rPr>
              <w:t>5</w:t>
            </w:r>
          </w:p>
        </w:tc>
        <w:tc>
          <w:tcPr>
            <w:tcW w:w="1331" w:type="dxa"/>
            <w:vAlign w:val="center"/>
          </w:tcPr>
          <w:p>
            <w:pPr>
              <w:spacing w:line="560" w:lineRule="exact"/>
              <w:jc w:val="center"/>
              <w:rPr>
                <w:rFonts w:hint="eastAsia" w:ascii="方正仿宋简体" w:eastAsia="方正仿宋简体" w:cs="Times New Roman" w:hAnsiTheme="minorHAnsi"/>
                <w:b w:val="0"/>
                <w:bCs w:val="0"/>
                <w:kern w:val="2"/>
                <w:sz w:val="24"/>
                <w:szCs w:val="24"/>
                <w:lang w:val="en-US" w:eastAsia="zh-CN" w:bidi="ar-SA"/>
              </w:rPr>
            </w:pPr>
            <w:r>
              <w:rPr>
                <w:rFonts w:hint="eastAsia" w:ascii="方正仿宋简体" w:eastAsia="方正仿宋简体" w:cs="Times New Roman"/>
                <w:b w:val="0"/>
                <w:bCs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34" w:type="dxa"/>
          </w:tcPr>
          <w:p>
            <w:pPr>
              <w:spacing w:line="560" w:lineRule="exact"/>
              <w:jc w:val="center"/>
              <w:rPr>
                <w:rFonts w:hint="default" w:eastAsia="方正仿宋简体" w:cs="Times New Roman"/>
                <w:b w:val="0"/>
                <w:bCs w:val="0"/>
                <w:sz w:val="24"/>
                <w:szCs w:val="24"/>
                <w:lang w:val="en-US" w:eastAsia="zh-CN"/>
              </w:rPr>
            </w:pPr>
            <w:r>
              <w:rPr>
                <w:rFonts w:hint="eastAsia" w:eastAsia="方正仿宋简体" w:cs="Times New Roman"/>
                <w:b w:val="0"/>
                <w:bCs w:val="0"/>
                <w:sz w:val="24"/>
                <w:szCs w:val="24"/>
                <w:lang w:val="en-US" w:eastAsia="zh-CN"/>
              </w:rPr>
              <w:t>17</w:t>
            </w:r>
          </w:p>
        </w:tc>
        <w:tc>
          <w:tcPr>
            <w:tcW w:w="1027" w:type="dxa"/>
            <w:vAlign w:val="center"/>
          </w:tcPr>
          <w:p>
            <w:pPr>
              <w:spacing w:line="560" w:lineRule="exact"/>
              <w:jc w:val="center"/>
              <w:rPr>
                <w:rFonts w:hint="eastAsia" w:ascii="方正仿宋简体" w:eastAsia="方正仿宋简体" w:cs="Times New Roman" w:hAnsiTheme="minorHAnsi"/>
                <w:b w:val="0"/>
                <w:bCs w:val="0"/>
                <w:kern w:val="2"/>
                <w:sz w:val="24"/>
                <w:szCs w:val="24"/>
                <w:lang w:val="en-US" w:eastAsia="zh-CN" w:bidi="ar-SA"/>
              </w:rPr>
            </w:pPr>
            <w:r>
              <w:rPr>
                <w:rFonts w:hint="eastAsia" w:ascii="方正仿宋简体" w:eastAsia="方正仿宋简体" w:cs="Times New Roman"/>
                <w:b w:val="0"/>
                <w:bCs w:val="0"/>
                <w:sz w:val="24"/>
                <w:szCs w:val="24"/>
              </w:rPr>
              <w:t>王喜英</w:t>
            </w:r>
          </w:p>
        </w:tc>
        <w:tc>
          <w:tcPr>
            <w:tcW w:w="1383" w:type="dxa"/>
            <w:vAlign w:val="center"/>
          </w:tcPr>
          <w:p>
            <w:pPr>
              <w:spacing w:line="560" w:lineRule="exact"/>
              <w:jc w:val="center"/>
              <w:rPr>
                <w:rFonts w:hint="eastAsia" w:ascii="方正仿宋简体" w:hAnsi="Times New Roman" w:eastAsia="方正仿宋简体" w:cs="Times New Roman"/>
                <w:b w:val="0"/>
                <w:bCs w:val="0"/>
                <w:kern w:val="2"/>
                <w:sz w:val="24"/>
                <w:szCs w:val="24"/>
                <w:lang w:val="en-US" w:eastAsia="zh-CN" w:bidi="ar-SA"/>
              </w:rPr>
            </w:pPr>
            <w:r>
              <w:rPr>
                <w:rFonts w:hint="eastAsia" w:ascii="方正仿宋简体" w:hAnsi="Times New Roman" w:eastAsia="方正仿宋简体" w:cs="Times New Roman"/>
                <w:b w:val="0"/>
                <w:bCs w:val="0"/>
                <w:sz w:val="24"/>
                <w:szCs w:val="24"/>
              </w:rPr>
              <w:t>共青团员</w:t>
            </w:r>
          </w:p>
        </w:tc>
        <w:tc>
          <w:tcPr>
            <w:tcW w:w="2128" w:type="dxa"/>
            <w:vAlign w:val="center"/>
          </w:tcPr>
          <w:p>
            <w:pPr>
              <w:spacing w:line="560" w:lineRule="exact"/>
              <w:jc w:val="center"/>
              <w:rPr>
                <w:rFonts w:hint="eastAsia" w:ascii="方正仿宋简体" w:eastAsia="方正仿宋简体" w:cs="Times New Roman" w:hAnsiTheme="minorHAnsi"/>
                <w:b w:val="0"/>
                <w:bCs w:val="0"/>
                <w:kern w:val="2"/>
                <w:sz w:val="24"/>
                <w:szCs w:val="24"/>
                <w:lang w:val="en-US" w:eastAsia="zh-CN" w:bidi="ar-SA"/>
              </w:rPr>
            </w:pPr>
            <w:r>
              <w:rPr>
                <w:rFonts w:hint="eastAsia" w:ascii="方正仿宋简体" w:eastAsia="方正仿宋简体" w:cs="Times New Roman"/>
                <w:b w:val="0"/>
                <w:bCs w:val="0"/>
                <w:sz w:val="24"/>
                <w:szCs w:val="24"/>
              </w:rPr>
              <w:t>旅文学院</w:t>
            </w:r>
          </w:p>
        </w:tc>
        <w:tc>
          <w:tcPr>
            <w:tcW w:w="1221" w:type="dxa"/>
            <w:vAlign w:val="center"/>
          </w:tcPr>
          <w:p>
            <w:pPr>
              <w:spacing w:line="560" w:lineRule="exact"/>
              <w:jc w:val="center"/>
              <w:rPr>
                <w:rFonts w:hint="eastAsia" w:ascii="方正仿宋简体" w:hAnsi="Times New Roman" w:eastAsia="方正仿宋简体" w:cs="Times New Roman"/>
                <w:b w:val="0"/>
                <w:bCs w:val="0"/>
                <w:kern w:val="2"/>
                <w:sz w:val="24"/>
                <w:szCs w:val="24"/>
                <w:lang w:val="en-US" w:eastAsia="zh-CN" w:bidi="ar-SA"/>
              </w:rPr>
            </w:pPr>
            <w:r>
              <w:rPr>
                <w:rFonts w:hint="eastAsia" w:ascii="方正仿宋简体" w:eastAsia="方正仿宋简体"/>
                <w:b w:val="0"/>
                <w:bCs w:val="0"/>
                <w:sz w:val="24"/>
                <w:szCs w:val="24"/>
              </w:rPr>
              <w:t>大一</w:t>
            </w:r>
          </w:p>
        </w:tc>
        <w:tc>
          <w:tcPr>
            <w:tcW w:w="1266" w:type="dxa"/>
          </w:tcPr>
          <w:p>
            <w:pPr>
              <w:spacing w:line="560" w:lineRule="exact"/>
              <w:jc w:val="center"/>
              <w:rPr>
                <w:rFonts w:hint="eastAsia" w:ascii="方正仿宋简体" w:eastAsia="方正仿宋简体" w:cs="Times New Roman"/>
                <w:b w:val="0"/>
                <w:bCs w:val="0"/>
                <w:sz w:val="24"/>
                <w:szCs w:val="24"/>
              </w:rPr>
            </w:pPr>
          </w:p>
        </w:tc>
        <w:tc>
          <w:tcPr>
            <w:tcW w:w="1331" w:type="dxa"/>
          </w:tcPr>
          <w:p>
            <w:pPr>
              <w:spacing w:line="560" w:lineRule="exact"/>
              <w:jc w:val="center"/>
              <w:rPr>
                <w:rFonts w:hint="eastAsia" w:ascii="方正仿宋简体" w:eastAsia="方正仿宋简体"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34" w:type="dxa"/>
          </w:tcPr>
          <w:p>
            <w:pPr>
              <w:spacing w:line="560" w:lineRule="exact"/>
              <w:jc w:val="center"/>
              <w:rPr>
                <w:rFonts w:hint="default" w:eastAsia="方正仿宋简体" w:cs="Times New Roman"/>
                <w:b w:val="0"/>
                <w:bCs w:val="0"/>
                <w:sz w:val="24"/>
                <w:szCs w:val="24"/>
                <w:lang w:val="en-US" w:eastAsia="zh-CN"/>
              </w:rPr>
            </w:pPr>
            <w:r>
              <w:rPr>
                <w:rFonts w:hint="eastAsia" w:eastAsia="方正仿宋简体" w:cs="Times New Roman"/>
                <w:b w:val="0"/>
                <w:bCs w:val="0"/>
                <w:sz w:val="24"/>
                <w:szCs w:val="24"/>
                <w:lang w:val="en-US" w:eastAsia="zh-CN"/>
              </w:rPr>
              <w:t>18</w:t>
            </w:r>
          </w:p>
        </w:tc>
        <w:tc>
          <w:tcPr>
            <w:tcW w:w="1027" w:type="dxa"/>
            <w:vAlign w:val="center"/>
          </w:tcPr>
          <w:p>
            <w:pPr>
              <w:spacing w:line="560" w:lineRule="exact"/>
              <w:jc w:val="center"/>
              <w:rPr>
                <w:rFonts w:hint="eastAsia" w:ascii="方正仿宋简体" w:eastAsia="方正仿宋简体" w:cs="Times New Roman" w:hAnsiTheme="minorHAnsi"/>
                <w:b w:val="0"/>
                <w:bCs w:val="0"/>
                <w:kern w:val="2"/>
                <w:sz w:val="24"/>
                <w:szCs w:val="24"/>
                <w:lang w:val="en-US" w:eastAsia="zh-CN" w:bidi="ar-SA"/>
              </w:rPr>
            </w:pPr>
            <w:r>
              <w:rPr>
                <w:rFonts w:hint="eastAsia" w:ascii="方正仿宋简体" w:eastAsia="方正仿宋简体" w:cs="Times New Roman"/>
                <w:b w:val="0"/>
                <w:bCs w:val="0"/>
                <w:sz w:val="24"/>
                <w:szCs w:val="24"/>
              </w:rPr>
              <w:t>王  睿</w:t>
            </w:r>
          </w:p>
        </w:tc>
        <w:tc>
          <w:tcPr>
            <w:tcW w:w="1383" w:type="dxa"/>
            <w:vAlign w:val="center"/>
          </w:tcPr>
          <w:p>
            <w:pPr>
              <w:spacing w:line="560" w:lineRule="exact"/>
              <w:jc w:val="center"/>
              <w:rPr>
                <w:rFonts w:hint="eastAsia" w:ascii="方正仿宋简体" w:hAnsi="Times New Roman" w:eastAsia="方正仿宋简体" w:cs="Times New Roman"/>
                <w:b w:val="0"/>
                <w:bCs w:val="0"/>
                <w:kern w:val="2"/>
                <w:sz w:val="24"/>
                <w:szCs w:val="24"/>
                <w:lang w:val="en-US" w:eastAsia="zh-CN" w:bidi="ar-SA"/>
              </w:rPr>
            </w:pPr>
            <w:r>
              <w:rPr>
                <w:rFonts w:hint="eastAsia" w:ascii="方正仿宋简体" w:hAnsi="Times New Roman" w:eastAsia="方正仿宋简体" w:cs="Times New Roman"/>
                <w:b w:val="0"/>
                <w:bCs w:val="0"/>
                <w:sz w:val="24"/>
                <w:szCs w:val="24"/>
              </w:rPr>
              <w:t>共青团员</w:t>
            </w:r>
          </w:p>
        </w:tc>
        <w:tc>
          <w:tcPr>
            <w:tcW w:w="2128" w:type="dxa"/>
            <w:vAlign w:val="center"/>
          </w:tcPr>
          <w:p>
            <w:pPr>
              <w:spacing w:line="560" w:lineRule="exact"/>
              <w:jc w:val="center"/>
              <w:rPr>
                <w:rFonts w:hint="eastAsia" w:ascii="方正仿宋简体" w:eastAsia="方正仿宋简体" w:cs="Times New Roman" w:hAnsiTheme="minorHAnsi"/>
                <w:b w:val="0"/>
                <w:bCs w:val="0"/>
                <w:kern w:val="2"/>
                <w:sz w:val="24"/>
                <w:szCs w:val="24"/>
                <w:lang w:val="en-US" w:eastAsia="zh-CN" w:bidi="ar-SA"/>
              </w:rPr>
            </w:pPr>
            <w:r>
              <w:rPr>
                <w:rFonts w:hint="eastAsia" w:ascii="方正仿宋简体" w:eastAsia="方正仿宋简体" w:cs="Times New Roman"/>
                <w:b w:val="0"/>
                <w:bCs w:val="0"/>
                <w:sz w:val="24"/>
                <w:szCs w:val="24"/>
              </w:rPr>
              <w:t>传媒学院</w:t>
            </w:r>
          </w:p>
        </w:tc>
        <w:tc>
          <w:tcPr>
            <w:tcW w:w="1221" w:type="dxa"/>
            <w:vAlign w:val="center"/>
          </w:tcPr>
          <w:p>
            <w:pPr>
              <w:spacing w:line="560" w:lineRule="exact"/>
              <w:jc w:val="center"/>
              <w:rPr>
                <w:rFonts w:hint="eastAsia" w:ascii="方正仿宋简体" w:hAnsi="Times New Roman" w:eastAsia="方正仿宋简体" w:cs="Times New Roman"/>
                <w:b w:val="0"/>
                <w:bCs w:val="0"/>
                <w:kern w:val="2"/>
                <w:sz w:val="24"/>
                <w:szCs w:val="24"/>
                <w:lang w:val="en-US" w:eastAsia="zh-CN" w:bidi="ar-SA"/>
              </w:rPr>
            </w:pPr>
            <w:r>
              <w:rPr>
                <w:rFonts w:hint="eastAsia" w:ascii="方正仿宋简体" w:eastAsia="方正仿宋简体"/>
                <w:b w:val="0"/>
                <w:bCs w:val="0"/>
                <w:sz w:val="24"/>
                <w:szCs w:val="24"/>
              </w:rPr>
              <w:t>大一</w:t>
            </w:r>
          </w:p>
        </w:tc>
        <w:tc>
          <w:tcPr>
            <w:tcW w:w="1266" w:type="dxa"/>
          </w:tcPr>
          <w:p>
            <w:pPr>
              <w:spacing w:line="560" w:lineRule="exact"/>
              <w:jc w:val="center"/>
              <w:rPr>
                <w:rFonts w:hint="eastAsia" w:ascii="方正仿宋简体" w:eastAsia="方正仿宋简体" w:cs="Times New Roman"/>
                <w:b w:val="0"/>
                <w:bCs w:val="0"/>
                <w:sz w:val="24"/>
                <w:szCs w:val="24"/>
              </w:rPr>
            </w:pPr>
          </w:p>
        </w:tc>
        <w:tc>
          <w:tcPr>
            <w:tcW w:w="1331" w:type="dxa"/>
          </w:tcPr>
          <w:p>
            <w:pPr>
              <w:spacing w:line="560" w:lineRule="exact"/>
              <w:jc w:val="center"/>
              <w:rPr>
                <w:rFonts w:hint="eastAsia" w:ascii="方正仿宋简体" w:eastAsia="方正仿宋简体"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34" w:type="dxa"/>
          </w:tcPr>
          <w:p>
            <w:pPr>
              <w:spacing w:line="560" w:lineRule="exact"/>
              <w:jc w:val="center"/>
              <w:rPr>
                <w:rFonts w:hint="default" w:eastAsia="方正仿宋简体" w:cs="Times New Roman"/>
                <w:b w:val="0"/>
                <w:bCs w:val="0"/>
                <w:sz w:val="24"/>
                <w:szCs w:val="24"/>
                <w:lang w:val="en-US" w:eastAsia="zh-CN"/>
              </w:rPr>
            </w:pPr>
            <w:r>
              <w:rPr>
                <w:rFonts w:hint="eastAsia" w:eastAsia="方正仿宋简体" w:cs="Times New Roman"/>
                <w:b w:val="0"/>
                <w:bCs w:val="0"/>
                <w:sz w:val="24"/>
                <w:szCs w:val="24"/>
                <w:lang w:val="en-US" w:eastAsia="zh-CN"/>
              </w:rPr>
              <w:t>19</w:t>
            </w:r>
          </w:p>
        </w:tc>
        <w:tc>
          <w:tcPr>
            <w:tcW w:w="1027" w:type="dxa"/>
            <w:vAlign w:val="center"/>
          </w:tcPr>
          <w:p>
            <w:pPr>
              <w:spacing w:line="560" w:lineRule="exact"/>
              <w:jc w:val="center"/>
              <w:rPr>
                <w:rFonts w:hint="eastAsia" w:ascii="方正仿宋简体" w:eastAsia="方正仿宋简体" w:cs="Times New Roman" w:hAnsiTheme="minorHAnsi"/>
                <w:b w:val="0"/>
                <w:bCs w:val="0"/>
                <w:kern w:val="2"/>
                <w:sz w:val="24"/>
                <w:szCs w:val="24"/>
                <w:lang w:val="en-US" w:eastAsia="zh-CN" w:bidi="ar-SA"/>
              </w:rPr>
            </w:pPr>
            <w:r>
              <w:rPr>
                <w:rFonts w:hint="eastAsia" w:ascii="方正仿宋简体" w:eastAsia="方正仿宋简体" w:cs="Times New Roman"/>
                <w:b w:val="0"/>
                <w:bCs w:val="0"/>
                <w:sz w:val="24"/>
                <w:szCs w:val="24"/>
              </w:rPr>
              <w:t>谭  洁</w:t>
            </w:r>
          </w:p>
        </w:tc>
        <w:tc>
          <w:tcPr>
            <w:tcW w:w="1383" w:type="dxa"/>
            <w:vAlign w:val="center"/>
          </w:tcPr>
          <w:p>
            <w:pPr>
              <w:spacing w:line="560" w:lineRule="exact"/>
              <w:jc w:val="center"/>
              <w:rPr>
                <w:rFonts w:hint="eastAsia" w:ascii="方正仿宋简体" w:hAnsi="Times New Roman" w:eastAsia="方正仿宋简体" w:cs="Times New Roman"/>
                <w:b w:val="0"/>
                <w:bCs w:val="0"/>
                <w:kern w:val="2"/>
                <w:sz w:val="24"/>
                <w:szCs w:val="24"/>
                <w:lang w:val="en-US" w:eastAsia="zh-CN" w:bidi="ar-SA"/>
              </w:rPr>
            </w:pPr>
            <w:r>
              <w:rPr>
                <w:rFonts w:hint="eastAsia" w:ascii="方正仿宋简体" w:hAnsi="Times New Roman" w:eastAsia="方正仿宋简体" w:cs="Times New Roman"/>
                <w:b w:val="0"/>
                <w:bCs w:val="0"/>
                <w:sz w:val="24"/>
                <w:szCs w:val="24"/>
              </w:rPr>
              <w:t>共青团员</w:t>
            </w:r>
          </w:p>
        </w:tc>
        <w:tc>
          <w:tcPr>
            <w:tcW w:w="2128" w:type="dxa"/>
            <w:vAlign w:val="center"/>
          </w:tcPr>
          <w:p>
            <w:pPr>
              <w:spacing w:line="560" w:lineRule="exact"/>
              <w:jc w:val="center"/>
              <w:rPr>
                <w:rFonts w:hint="eastAsia" w:ascii="方正仿宋简体" w:eastAsia="方正仿宋简体" w:cs="Times New Roman" w:hAnsiTheme="minorHAnsi"/>
                <w:b w:val="0"/>
                <w:bCs w:val="0"/>
                <w:kern w:val="2"/>
                <w:sz w:val="24"/>
                <w:szCs w:val="24"/>
                <w:lang w:val="en-US" w:eastAsia="zh-CN" w:bidi="ar-SA"/>
              </w:rPr>
            </w:pPr>
            <w:r>
              <w:rPr>
                <w:rFonts w:hint="eastAsia" w:ascii="方正仿宋简体" w:eastAsia="方正仿宋简体" w:cs="Times New Roman"/>
                <w:b w:val="0"/>
                <w:bCs w:val="0"/>
                <w:sz w:val="24"/>
                <w:szCs w:val="24"/>
              </w:rPr>
              <w:t>文法学院</w:t>
            </w:r>
          </w:p>
        </w:tc>
        <w:tc>
          <w:tcPr>
            <w:tcW w:w="1221" w:type="dxa"/>
            <w:vAlign w:val="center"/>
          </w:tcPr>
          <w:p>
            <w:pPr>
              <w:spacing w:line="560" w:lineRule="exact"/>
              <w:jc w:val="center"/>
              <w:rPr>
                <w:rFonts w:hint="eastAsia" w:ascii="方正仿宋简体" w:hAnsi="Times New Roman" w:eastAsia="方正仿宋简体" w:cs="Times New Roman"/>
                <w:b w:val="0"/>
                <w:bCs w:val="0"/>
                <w:kern w:val="2"/>
                <w:sz w:val="24"/>
                <w:szCs w:val="24"/>
                <w:lang w:val="en-US" w:eastAsia="zh-CN" w:bidi="ar-SA"/>
              </w:rPr>
            </w:pPr>
            <w:r>
              <w:rPr>
                <w:rFonts w:hint="eastAsia" w:ascii="方正仿宋简体" w:eastAsia="方正仿宋简体"/>
                <w:b w:val="0"/>
                <w:bCs w:val="0"/>
                <w:sz w:val="24"/>
                <w:szCs w:val="24"/>
              </w:rPr>
              <w:t>大一</w:t>
            </w:r>
          </w:p>
        </w:tc>
        <w:tc>
          <w:tcPr>
            <w:tcW w:w="1266" w:type="dxa"/>
          </w:tcPr>
          <w:p>
            <w:pPr>
              <w:spacing w:line="560" w:lineRule="exact"/>
              <w:jc w:val="center"/>
              <w:rPr>
                <w:rFonts w:hint="eastAsia" w:ascii="方正仿宋简体" w:eastAsia="方正仿宋简体" w:cs="Times New Roman"/>
                <w:b w:val="0"/>
                <w:bCs w:val="0"/>
                <w:sz w:val="24"/>
                <w:szCs w:val="24"/>
              </w:rPr>
            </w:pPr>
          </w:p>
        </w:tc>
        <w:tc>
          <w:tcPr>
            <w:tcW w:w="1331" w:type="dxa"/>
          </w:tcPr>
          <w:p>
            <w:pPr>
              <w:spacing w:line="560" w:lineRule="exact"/>
              <w:jc w:val="center"/>
              <w:rPr>
                <w:rFonts w:hint="eastAsia" w:ascii="方正仿宋简体" w:eastAsia="方正仿宋简体"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34" w:type="dxa"/>
          </w:tcPr>
          <w:p>
            <w:pPr>
              <w:spacing w:line="560" w:lineRule="exact"/>
              <w:jc w:val="center"/>
              <w:rPr>
                <w:rFonts w:hint="default" w:eastAsia="方正仿宋简体" w:cs="Times New Roman"/>
                <w:b w:val="0"/>
                <w:bCs w:val="0"/>
                <w:sz w:val="24"/>
                <w:szCs w:val="24"/>
                <w:lang w:val="en-US" w:eastAsia="zh-CN"/>
              </w:rPr>
            </w:pPr>
            <w:r>
              <w:rPr>
                <w:rFonts w:hint="eastAsia" w:eastAsia="方正仿宋简体" w:cs="Times New Roman"/>
                <w:b w:val="0"/>
                <w:bCs w:val="0"/>
                <w:sz w:val="24"/>
                <w:szCs w:val="24"/>
                <w:lang w:val="en-US" w:eastAsia="zh-CN"/>
              </w:rPr>
              <w:t>20</w:t>
            </w:r>
          </w:p>
        </w:tc>
        <w:tc>
          <w:tcPr>
            <w:tcW w:w="1027" w:type="dxa"/>
            <w:vAlign w:val="center"/>
          </w:tcPr>
          <w:p>
            <w:pPr>
              <w:spacing w:line="560" w:lineRule="exact"/>
              <w:jc w:val="center"/>
              <w:rPr>
                <w:rFonts w:hint="eastAsia" w:ascii="方正仿宋简体" w:eastAsia="方正仿宋简体" w:cs="Times New Roman" w:hAnsiTheme="minorHAnsi"/>
                <w:b w:val="0"/>
                <w:bCs w:val="0"/>
                <w:kern w:val="2"/>
                <w:sz w:val="24"/>
                <w:szCs w:val="24"/>
                <w:lang w:val="en-US" w:eastAsia="zh-CN" w:bidi="ar-SA"/>
              </w:rPr>
            </w:pPr>
            <w:r>
              <w:rPr>
                <w:rFonts w:hint="eastAsia" w:ascii="方正仿宋简体" w:eastAsia="方正仿宋简体" w:cs="Times New Roman"/>
                <w:b w:val="0"/>
                <w:bCs w:val="0"/>
                <w:sz w:val="24"/>
                <w:szCs w:val="24"/>
              </w:rPr>
              <w:t>周佳蓉</w:t>
            </w:r>
          </w:p>
        </w:tc>
        <w:tc>
          <w:tcPr>
            <w:tcW w:w="1383" w:type="dxa"/>
            <w:vAlign w:val="center"/>
          </w:tcPr>
          <w:p>
            <w:pPr>
              <w:spacing w:line="560" w:lineRule="exact"/>
              <w:jc w:val="center"/>
              <w:rPr>
                <w:rFonts w:hint="eastAsia" w:ascii="方正仿宋简体" w:eastAsia="方正仿宋简体" w:cs="Times New Roman" w:hAnsiTheme="minorHAnsi"/>
                <w:b w:val="0"/>
                <w:bCs w:val="0"/>
                <w:kern w:val="2"/>
                <w:sz w:val="24"/>
                <w:szCs w:val="24"/>
                <w:lang w:val="en-US" w:eastAsia="zh-CN" w:bidi="ar-SA"/>
              </w:rPr>
            </w:pPr>
            <w:r>
              <w:rPr>
                <w:rFonts w:hint="eastAsia" w:ascii="方正仿宋简体" w:eastAsia="方正仿宋简体" w:cs="Times New Roman"/>
                <w:b w:val="0"/>
                <w:bCs w:val="0"/>
                <w:sz w:val="24"/>
                <w:szCs w:val="24"/>
              </w:rPr>
              <w:t>共青团员</w:t>
            </w:r>
          </w:p>
        </w:tc>
        <w:tc>
          <w:tcPr>
            <w:tcW w:w="2128" w:type="dxa"/>
            <w:vAlign w:val="center"/>
          </w:tcPr>
          <w:p>
            <w:pPr>
              <w:spacing w:line="560" w:lineRule="exact"/>
              <w:jc w:val="center"/>
              <w:rPr>
                <w:rFonts w:hint="eastAsia" w:ascii="方正仿宋简体" w:eastAsia="方正仿宋简体" w:cs="Times New Roman" w:hAnsiTheme="minorHAnsi"/>
                <w:b w:val="0"/>
                <w:bCs w:val="0"/>
                <w:kern w:val="2"/>
                <w:sz w:val="24"/>
                <w:szCs w:val="24"/>
                <w:lang w:val="en-US" w:eastAsia="zh-CN" w:bidi="ar-SA"/>
              </w:rPr>
            </w:pPr>
            <w:r>
              <w:rPr>
                <w:rFonts w:hint="eastAsia" w:ascii="方正仿宋简体" w:eastAsia="方正仿宋简体" w:cs="Times New Roman"/>
                <w:b w:val="0"/>
                <w:bCs w:val="0"/>
                <w:sz w:val="24"/>
                <w:szCs w:val="24"/>
              </w:rPr>
              <w:t>旅文学院</w:t>
            </w:r>
          </w:p>
        </w:tc>
        <w:tc>
          <w:tcPr>
            <w:tcW w:w="1221" w:type="dxa"/>
            <w:vAlign w:val="center"/>
          </w:tcPr>
          <w:p>
            <w:pPr>
              <w:spacing w:line="560" w:lineRule="exact"/>
              <w:jc w:val="center"/>
              <w:rPr>
                <w:rFonts w:hint="eastAsia" w:ascii="方正仿宋简体" w:eastAsia="方正仿宋简体" w:cs="Times New Roman" w:hAnsiTheme="minorHAnsi"/>
                <w:b w:val="0"/>
                <w:bCs w:val="0"/>
                <w:kern w:val="2"/>
                <w:sz w:val="24"/>
                <w:szCs w:val="24"/>
                <w:lang w:val="en-US" w:eastAsia="zh-CN" w:bidi="ar-SA"/>
              </w:rPr>
            </w:pPr>
            <w:r>
              <w:rPr>
                <w:rFonts w:hint="eastAsia" w:ascii="方正仿宋简体" w:eastAsia="方正仿宋简体"/>
                <w:b w:val="0"/>
                <w:bCs w:val="0"/>
                <w:sz w:val="24"/>
                <w:szCs w:val="24"/>
              </w:rPr>
              <w:t>大一</w:t>
            </w:r>
          </w:p>
        </w:tc>
        <w:tc>
          <w:tcPr>
            <w:tcW w:w="1266" w:type="dxa"/>
          </w:tcPr>
          <w:p>
            <w:pPr>
              <w:spacing w:line="560" w:lineRule="exact"/>
              <w:jc w:val="center"/>
              <w:rPr>
                <w:rFonts w:hint="eastAsia" w:ascii="方正仿宋简体" w:eastAsia="方正仿宋简体" w:cs="Times New Roman"/>
                <w:b w:val="0"/>
                <w:bCs w:val="0"/>
                <w:sz w:val="24"/>
                <w:szCs w:val="24"/>
              </w:rPr>
            </w:pPr>
          </w:p>
        </w:tc>
        <w:tc>
          <w:tcPr>
            <w:tcW w:w="1331" w:type="dxa"/>
          </w:tcPr>
          <w:p>
            <w:pPr>
              <w:spacing w:line="560" w:lineRule="exact"/>
              <w:jc w:val="center"/>
              <w:rPr>
                <w:rFonts w:hint="eastAsia" w:ascii="方正仿宋简体" w:eastAsia="方正仿宋简体"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34" w:type="dxa"/>
          </w:tcPr>
          <w:p>
            <w:pPr>
              <w:spacing w:line="560" w:lineRule="exact"/>
              <w:jc w:val="center"/>
              <w:rPr>
                <w:rFonts w:hint="default" w:eastAsia="方正仿宋简体" w:cs="Times New Roman"/>
                <w:b w:val="0"/>
                <w:bCs w:val="0"/>
                <w:sz w:val="24"/>
                <w:szCs w:val="24"/>
                <w:lang w:val="en-US" w:eastAsia="zh-CN"/>
              </w:rPr>
            </w:pPr>
            <w:r>
              <w:rPr>
                <w:rFonts w:hint="eastAsia" w:eastAsia="方正仿宋简体" w:cs="Times New Roman"/>
                <w:b w:val="0"/>
                <w:bCs w:val="0"/>
                <w:sz w:val="24"/>
                <w:szCs w:val="24"/>
                <w:lang w:val="en-US" w:eastAsia="zh-CN"/>
              </w:rPr>
              <w:t>21</w:t>
            </w:r>
          </w:p>
        </w:tc>
        <w:tc>
          <w:tcPr>
            <w:tcW w:w="1027" w:type="dxa"/>
            <w:vAlign w:val="center"/>
          </w:tcPr>
          <w:p>
            <w:pPr>
              <w:spacing w:line="560" w:lineRule="exact"/>
              <w:jc w:val="center"/>
              <w:rPr>
                <w:rFonts w:hint="eastAsia" w:ascii="方正仿宋简体" w:eastAsia="方正仿宋简体" w:cs="Times New Roman" w:hAnsiTheme="minorHAnsi"/>
                <w:b w:val="0"/>
                <w:bCs w:val="0"/>
                <w:kern w:val="2"/>
                <w:sz w:val="24"/>
                <w:szCs w:val="24"/>
                <w:lang w:val="en-US" w:eastAsia="zh-CN" w:bidi="ar-SA"/>
              </w:rPr>
            </w:pPr>
            <w:r>
              <w:rPr>
                <w:rFonts w:hint="eastAsia" w:ascii="方正仿宋简体" w:eastAsia="方正仿宋简体" w:cs="Times New Roman"/>
                <w:b w:val="0"/>
                <w:bCs w:val="0"/>
                <w:sz w:val="24"/>
                <w:szCs w:val="24"/>
              </w:rPr>
              <w:t>吴求星</w:t>
            </w:r>
          </w:p>
        </w:tc>
        <w:tc>
          <w:tcPr>
            <w:tcW w:w="1383" w:type="dxa"/>
            <w:vAlign w:val="center"/>
          </w:tcPr>
          <w:p>
            <w:pPr>
              <w:spacing w:line="560" w:lineRule="exact"/>
              <w:jc w:val="center"/>
              <w:rPr>
                <w:rFonts w:hint="eastAsia" w:ascii="方正仿宋简体" w:eastAsia="方正仿宋简体" w:cs="Times New Roman" w:hAnsiTheme="minorHAnsi"/>
                <w:b w:val="0"/>
                <w:bCs w:val="0"/>
                <w:kern w:val="2"/>
                <w:sz w:val="24"/>
                <w:szCs w:val="24"/>
                <w:lang w:val="en-US" w:eastAsia="zh-CN" w:bidi="ar-SA"/>
              </w:rPr>
            </w:pPr>
            <w:r>
              <w:rPr>
                <w:rFonts w:hint="eastAsia" w:ascii="方正仿宋简体" w:eastAsia="方正仿宋简体" w:cs="Times New Roman"/>
                <w:b w:val="0"/>
                <w:bCs w:val="0"/>
                <w:sz w:val="24"/>
                <w:szCs w:val="24"/>
              </w:rPr>
              <w:t>共青团员</w:t>
            </w:r>
          </w:p>
        </w:tc>
        <w:tc>
          <w:tcPr>
            <w:tcW w:w="2128" w:type="dxa"/>
            <w:vAlign w:val="center"/>
          </w:tcPr>
          <w:p>
            <w:pPr>
              <w:spacing w:line="560" w:lineRule="exact"/>
              <w:jc w:val="center"/>
              <w:rPr>
                <w:rFonts w:hint="eastAsia" w:ascii="方正仿宋简体" w:eastAsia="方正仿宋简体" w:cs="Times New Roman" w:hAnsiTheme="minorHAnsi"/>
                <w:b w:val="0"/>
                <w:bCs w:val="0"/>
                <w:kern w:val="2"/>
                <w:sz w:val="24"/>
                <w:szCs w:val="24"/>
                <w:lang w:val="en-US" w:eastAsia="zh-CN" w:bidi="ar-SA"/>
              </w:rPr>
            </w:pPr>
            <w:r>
              <w:rPr>
                <w:rFonts w:hint="eastAsia" w:ascii="方正仿宋简体" w:eastAsia="方正仿宋简体" w:cs="Times New Roman"/>
                <w:b w:val="0"/>
                <w:bCs w:val="0"/>
                <w:sz w:val="24"/>
                <w:szCs w:val="24"/>
              </w:rPr>
              <w:t>理学院</w:t>
            </w:r>
          </w:p>
        </w:tc>
        <w:tc>
          <w:tcPr>
            <w:tcW w:w="1221" w:type="dxa"/>
            <w:vAlign w:val="center"/>
          </w:tcPr>
          <w:p>
            <w:pPr>
              <w:spacing w:line="560" w:lineRule="exact"/>
              <w:jc w:val="center"/>
              <w:rPr>
                <w:rFonts w:hint="eastAsia" w:ascii="方正仿宋简体" w:eastAsia="方正仿宋简体" w:cs="Times New Roman" w:hAnsiTheme="minorHAnsi"/>
                <w:b w:val="0"/>
                <w:bCs w:val="0"/>
                <w:kern w:val="2"/>
                <w:sz w:val="24"/>
                <w:szCs w:val="24"/>
                <w:lang w:val="en-US" w:eastAsia="zh-CN" w:bidi="ar-SA"/>
              </w:rPr>
            </w:pPr>
            <w:r>
              <w:rPr>
                <w:rFonts w:hint="eastAsia" w:ascii="方正仿宋简体" w:eastAsia="方正仿宋简体"/>
                <w:b w:val="0"/>
                <w:bCs w:val="0"/>
                <w:sz w:val="24"/>
                <w:szCs w:val="24"/>
              </w:rPr>
              <w:t>大一</w:t>
            </w:r>
          </w:p>
        </w:tc>
        <w:tc>
          <w:tcPr>
            <w:tcW w:w="1266" w:type="dxa"/>
          </w:tcPr>
          <w:p>
            <w:pPr>
              <w:spacing w:line="560" w:lineRule="exact"/>
              <w:jc w:val="center"/>
              <w:rPr>
                <w:rFonts w:hint="eastAsia" w:ascii="方正仿宋简体" w:eastAsia="方正仿宋简体" w:cs="Times New Roman"/>
                <w:b w:val="0"/>
                <w:bCs w:val="0"/>
                <w:sz w:val="24"/>
                <w:szCs w:val="24"/>
              </w:rPr>
            </w:pPr>
          </w:p>
        </w:tc>
        <w:tc>
          <w:tcPr>
            <w:tcW w:w="1331" w:type="dxa"/>
          </w:tcPr>
          <w:p>
            <w:pPr>
              <w:spacing w:line="560" w:lineRule="exact"/>
              <w:jc w:val="center"/>
              <w:rPr>
                <w:rFonts w:hint="eastAsia" w:ascii="方正仿宋简体" w:eastAsia="方正仿宋简体"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34" w:type="dxa"/>
          </w:tcPr>
          <w:p>
            <w:pPr>
              <w:spacing w:line="560" w:lineRule="exact"/>
              <w:jc w:val="center"/>
              <w:rPr>
                <w:rFonts w:hint="default" w:eastAsia="方正仿宋简体" w:cs="Times New Roman"/>
                <w:b w:val="0"/>
                <w:bCs w:val="0"/>
                <w:sz w:val="24"/>
                <w:szCs w:val="24"/>
                <w:lang w:val="en-US" w:eastAsia="zh-CN"/>
              </w:rPr>
            </w:pPr>
            <w:r>
              <w:rPr>
                <w:rFonts w:hint="eastAsia" w:eastAsia="方正仿宋简体" w:cs="Times New Roman"/>
                <w:b w:val="0"/>
                <w:bCs w:val="0"/>
                <w:sz w:val="24"/>
                <w:szCs w:val="24"/>
                <w:lang w:val="en-US" w:eastAsia="zh-CN"/>
              </w:rPr>
              <w:t>22</w:t>
            </w:r>
          </w:p>
        </w:tc>
        <w:tc>
          <w:tcPr>
            <w:tcW w:w="1027" w:type="dxa"/>
            <w:vAlign w:val="center"/>
          </w:tcPr>
          <w:p>
            <w:pPr>
              <w:spacing w:line="560" w:lineRule="exact"/>
              <w:jc w:val="center"/>
              <w:rPr>
                <w:rFonts w:hint="eastAsia" w:ascii="方正仿宋简体" w:eastAsia="方正仿宋简体" w:cs="Times New Roman" w:hAnsiTheme="minorHAnsi"/>
                <w:b w:val="0"/>
                <w:bCs w:val="0"/>
                <w:kern w:val="2"/>
                <w:sz w:val="24"/>
                <w:szCs w:val="24"/>
                <w:lang w:val="en-US" w:eastAsia="zh-CN" w:bidi="ar-SA"/>
              </w:rPr>
            </w:pPr>
            <w:r>
              <w:rPr>
                <w:rFonts w:hint="eastAsia" w:ascii="方正仿宋简体" w:eastAsia="方正仿宋简体" w:cs="Times New Roman"/>
                <w:b w:val="0"/>
                <w:bCs w:val="0"/>
                <w:sz w:val="24"/>
                <w:szCs w:val="24"/>
              </w:rPr>
              <w:t>王怡成</w:t>
            </w:r>
          </w:p>
        </w:tc>
        <w:tc>
          <w:tcPr>
            <w:tcW w:w="1383" w:type="dxa"/>
            <w:vAlign w:val="center"/>
          </w:tcPr>
          <w:p>
            <w:pPr>
              <w:spacing w:line="560" w:lineRule="exact"/>
              <w:jc w:val="center"/>
              <w:rPr>
                <w:rFonts w:hint="eastAsia" w:ascii="方正仿宋简体" w:eastAsia="方正仿宋简体" w:cs="Times New Roman" w:hAnsiTheme="minorHAnsi"/>
                <w:b w:val="0"/>
                <w:bCs w:val="0"/>
                <w:kern w:val="2"/>
                <w:sz w:val="24"/>
                <w:szCs w:val="24"/>
                <w:lang w:val="en-US" w:eastAsia="zh-CN" w:bidi="ar-SA"/>
              </w:rPr>
            </w:pPr>
            <w:r>
              <w:rPr>
                <w:rFonts w:hint="eastAsia" w:ascii="方正仿宋简体" w:eastAsia="方正仿宋简体" w:cs="Times New Roman"/>
                <w:b w:val="0"/>
                <w:bCs w:val="0"/>
                <w:sz w:val="24"/>
                <w:szCs w:val="24"/>
              </w:rPr>
              <w:t>共青团员</w:t>
            </w:r>
          </w:p>
        </w:tc>
        <w:tc>
          <w:tcPr>
            <w:tcW w:w="2128" w:type="dxa"/>
            <w:vAlign w:val="center"/>
          </w:tcPr>
          <w:p>
            <w:pPr>
              <w:spacing w:line="560" w:lineRule="exact"/>
              <w:jc w:val="center"/>
              <w:rPr>
                <w:rFonts w:hint="eastAsia" w:ascii="方正仿宋简体" w:eastAsia="方正仿宋简体" w:cs="Times New Roman" w:hAnsiTheme="minorHAnsi"/>
                <w:b w:val="0"/>
                <w:bCs w:val="0"/>
                <w:kern w:val="2"/>
                <w:sz w:val="24"/>
                <w:szCs w:val="24"/>
                <w:lang w:val="en-US" w:eastAsia="zh-CN" w:bidi="ar-SA"/>
              </w:rPr>
            </w:pPr>
            <w:r>
              <w:rPr>
                <w:rFonts w:hint="eastAsia" w:ascii="方正仿宋简体" w:eastAsia="方正仿宋简体" w:cs="Times New Roman"/>
                <w:b w:val="0"/>
                <w:bCs w:val="0"/>
                <w:sz w:val="24"/>
                <w:szCs w:val="24"/>
              </w:rPr>
              <w:t>土环学院</w:t>
            </w:r>
          </w:p>
        </w:tc>
        <w:tc>
          <w:tcPr>
            <w:tcW w:w="1221" w:type="dxa"/>
            <w:vAlign w:val="center"/>
          </w:tcPr>
          <w:p>
            <w:pPr>
              <w:spacing w:line="560" w:lineRule="exact"/>
              <w:jc w:val="center"/>
              <w:rPr>
                <w:rFonts w:hint="eastAsia" w:ascii="方正仿宋简体" w:eastAsia="方正仿宋简体" w:cs="Times New Roman" w:hAnsiTheme="minorHAnsi"/>
                <w:b w:val="0"/>
                <w:bCs w:val="0"/>
                <w:kern w:val="2"/>
                <w:sz w:val="24"/>
                <w:szCs w:val="24"/>
                <w:lang w:val="en-US" w:eastAsia="zh-CN" w:bidi="ar-SA"/>
              </w:rPr>
            </w:pPr>
            <w:r>
              <w:rPr>
                <w:rFonts w:hint="eastAsia" w:ascii="方正仿宋简体" w:eastAsia="方正仿宋简体"/>
                <w:b w:val="0"/>
                <w:bCs w:val="0"/>
                <w:sz w:val="24"/>
                <w:szCs w:val="24"/>
              </w:rPr>
              <w:t>大一</w:t>
            </w:r>
          </w:p>
        </w:tc>
        <w:tc>
          <w:tcPr>
            <w:tcW w:w="1266" w:type="dxa"/>
          </w:tcPr>
          <w:p>
            <w:pPr>
              <w:spacing w:line="560" w:lineRule="exact"/>
              <w:jc w:val="center"/>
              <w:rPr>
                <w:rFonts w:hint="eastAsia" w:ascii="方正仿宋简体" w:eastAsia="方正仿宋简体" w:cs="Times New Roman"/>
                <w:b w:val="0"/>
                <w:bCs w:val="0"/>
                <w:sz w:val="24"/>
                <w:szCs w:val="24"/>
              </w:rPr>
            </w:pPr>
          </w:p>
        </w:tc>
        <w:tc>
          <w:tcPr>
            <w:tcW w:w="1331" w:type="dxa"/>
          </w:tcPr>
          <w:p>
            <w:pPr>
              <w:spacing w:line="560" w:lineRule="exact"/>
              <w:jc w:val="center"/>
              <w:rPr>
                <w:rFonts w:hint="eastAsia" w:ascii="方正仿宋简体" w:eastAsia="方正仿宋简体"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34" w:type="dxa"/>
          </w:tcPr>
          <w:p>
            <w:pPr>
              <w:spacing w:line="560" w:lineRule="exact"/>
              <w:jc w:val="center"/>
              <w:rPr>
                <w:rFonts w:hint="default" w:eastAsia="方正仿宋简体" w:cs="Times New Roman"/>
                <w:b w:val="0"/>
                <w:bCs w:val="0"/>
                <w:sz w:val="24"/>
                <w:szCs w:val="24"/>
                <w:lang w:val="en-US" w:eastAsia="zh-CN"/>
              </w:rPr>
            </w:pPr>
            <w:r>
              <w:rPr>
                <w:rFonts w:hint="eastAsia" w:eastAsia="方正仿宋简体" w:cs="Times New Roman"/>
                <w:b w:val="0"/>
                <w:bCs w:val="0"/>
                <w:sz w:val="24"/>
                <w:szCs w:val="24"/>
                <w:lang w:val="en-US" w:eastAsia="zh-CN"/>
              </w:rPr>
              <w:t>23</w:t>
            </w:r>
          </w:p>
        </w:tc>
        <w:tc>
          <w:tcPr>
            <w:tcW w:w="1027" w:type="dxa"/>
            <w:vAlign w:val="center"/>
          </w:tcPr>
          <w:p>
            <w:pPr>
              <w:spacing w:line="560" w:lineRule="exact"/>
              <w:jc w:val="center"/>
              <w:rPr>
                <w:rFonts w:hint="eastAsia" w:ascii="方正仿宋简体" w:eastAsia="方正仿宋简体" w:cs="Times New Roman" w:hAnsiTheme="minorHAnsi"/>
                <w:b w:val="0"/>
                <w:bCs w:val="0"/>
                <w:kern w:val="2"/>
                <w:sz w:val="24"/>
                <w:szCs w:val="24"/>
                <w:lang w:val="en-US" w:eastAsia="zh-CN" w:bidi="ar-SA"/>
              </w:rPr>
            </w:pPr>
            <w:r>
              <w:rPr>
                <w:rFonts w:hint="eastAsia" w:ascii="方正仿宋简体" w:eastAsia="方正仿宋简体" w:cs="Times New Roman"/>
                <w:b w:val="0"/>
                <w:bCs w:val="0"/>
                <w:sz w:val="24"/>
                <w:szCs w:val="24"/>
              </w:rPr>
              <w:t>王凤洋</w:t>
            </w:r>
          </w:p>
        </w:tc>
        <w:tc>
          <w:tcPr>
            <w:tcW w:w="1383" w:type="dxa"/>
            <w:vAlign w:val="center"/>
          </w:tcPr>
          <w:p>
            <w:pPr>
              <w:spacing w:line="560" w:lineRule="exact"/>
              <w:jc w:val="center"/>
              <w:rPr>
                <w:rFonts w:hint="eastAsia" w:ascii="方正仿宋简体" w:eastAsia="方正仿宋简体" w:cs="Times New Roman" w:hAnsiTheme="minorHAnsi"/>
                <w:b w:val="0"/>
                <w:bCs w:val="0"/>
                <w:kern w:val="2"/>
                <w:sz w:val="24"/>
                <w:szCs w:val="24"/>
                <w:lang w:val="en-US" w:eastAsia="zh-CN" w:bidi="ar-SA"/>
              </w:rPr>
            </w:pPr>
            <w:r>
              <w:rPr>
                <w:rFonts w:hint="eastAsia" w:ascii="方正仿宋简体" w:eastAsia="方正仿宋简体" w:cs="Times New Roman"/>
                <w:b w:val="0"/>
                <w:bCs w:val="0"/>
                <w:sz w:val="24"/>
                <w:szCs w:val="24"/>
              </w:rPr>
              <w:t>共青团员</w:t>
            </w:r>
          </w:p>
        </w:tc>
        <w:tc>
          <w:tcPr>
            <w:tcW w:w="2128" w:type="dxa"/>
            <w:vAlign w:val="center"/>
          </w:tcPr>
          <w:p>
            <w:pPr>
              <w:spacing w:line="560" w:lineRule="exact"/>
              <w:jc w:val="center"/>
              <w:rPr>
                <w:rFonts w:hint="eastAsia" w:ascii="方正仿宋简体" w:eastAsia="方正仿宋简体" w:cs="Times New Roman" w:hAnsiTheme="minorHAnsi"/>
                <w:b w:val="0"/>
                <w:bCs w:val="0"/>
                <w:kern w:val="2"/>
                <w:sz w:val="24"/>
                <w:szCs w:val="24"/>
                <w:lang w:val="en-US" w:eastAsia="zh-CN" w:bidi="ar-SA"/>
              </w:rPr>
            </w:pPr>
            <w:r>
              <w:rPr>
                <w:rFonts w:hint="eastAsia" w:ascii="方正仿宋简体" w:eastAsia="方正仿宋简体" w:cs="Times New Roman"/>
                <w:b w:val="0"/>
                <w:bCs w:val="0"/>
                <w:sz w:val="24"/>
                <w:szCs w:val="24"/>
              </w:rPr>
              <w:t>化生学院</w:t>
            </w:r>
          </w:p>
        </w:tc>
        <w:tc>
          <w:tcPr>
            <w:tcW w:w="1221" w:type="dxa"/>
            <w:vAlign w:val="center"/>
          </w:tcPr>
          <w:p>
            <w:pPr>
              <w:spacing w:line="560" w:lineRule="exact"/>
              <w:jc w:val="center"/>
              <w:rPr>
                <w:rFonts w:hint="eastAsia" w:ascii="方正仿宋简体" w:eastAsia="方正仿宋简体" w:cs="Times New Roman" w:hAnsiTheme="minorHAnsi"/>
                <w:b w:val="0"/>
                <w:bCs w:val="0"/>
                <w:kern w:val="2"/>
                <w:sz w:val="24"/>
                <w:szCs w:val="24"/>
                <w:lang w:val="en-US" w:eastAsia="zh-CN" w:bidi="ar-SA"/>
              </w:rPr>
            </w:pPr>
            <w:r>
              <w:rPr>
                <w:rFonts w:hint="eastAsia" w:ascii="方正仿宋简体" w:eastAsia="方正仿宋简体"/>
                <w:b w:val="0"/>
                <w:bCs w:val="0"/>
                <w:sz w:val="24"/>
                <w:szCs w:val="24"/>
              </w:rPr>
              <w:t>大一</w:t>
            </w:r>
          </w:p>
        </w:tc>
        <w:tc>
          <w:tcPr>
            <w:tcW w:w="1266" w:type="dxa"/>
          </w:tcPr>
          <w:p>
            <w:pPr>
              <w:spacing w:line="560" w:lineRule="exact"/>
              <w:jc w:val="center"/>
              <w:rPr>
                <w:rFonts w:hint="eastAsia" w:ascii="方正仿宋简体" w:eastAsia="方正仿宋简体" w:cs="Times New Roman"/>
                <w:b w:val="0"/>
                <w:bCs w:val="0"/>
                <w:sz w:val="24"/>
                <w:szCs w:val="24"/>
              </w:rPr>
            </w:pPr>
          </w:p>
        </w:tc>
        <w:tc>
          <w:tcPr>
            <w:tcW w:w="1331" w:type="dxa"/>
          </w:tcPr>
          <w:p>
            <w:pPr>
              <w:spacing w:line="560" w:lineRule="exact"/>
              <w:jc w:val="center"/>
              <w:rPr>
                <w:rFonts w:hint="eastAsia" w:ascii="方正仿宋简体" w:eastAsia="方正仿宋简体"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34" w:type="dxa"/>
          </w:tcPr>
          <w:p>
            <w:pPr>
              <w:spacing w:line="560" w:lineRule="exact"/>
              <w:jc w:val="center"/>
              <w:rPr>
                <w:rFonts w:hint="default" w:eastAsia="方正仿宋简体" w:cs="Times New Roman"/>
                <w:b w:val="0"/>
                <w:bCs w:val="0"/>
                <w:sz w:val="24"/>
                <w:szCs w:val="24"/>
                <w:lang w:val="en-US" w:eastAsia="zh-CN"/>
              </w:rPr>
            </w:pPr>
            <w:r>
              <w:rPr>
                <w:rFonts w:hint="eastAsia" w:eastAsia="方正仿宋简体" w:cs="Times New Roman"/>
                <w:b w:val="0"/>
                <w:bCs w:val="0"/>
                <w:sz w:val="24"/>
                <w:szCs w:val="24"/>
                <w:lang w:val="en-US" w:eastAsia="zh-CN"/>
              </w:rPr>
              <w:t>24</w:t>
            </w:r>
          </w:p>
        </w:tc>
        <w:tc>
          <w:tcPr>
            <w:tcW w:w="1027" w:type="dxa"/>
            <w:vAlign w:val="center"/>
          </w:tcPr>
          <w:p>
            <w:pPr>
              <w:spacing w:line="560" w:lineRule="exact"/>
              <w:jc w:val="center"/>
              <w:rPr>
                <w:rFonts w:hint="eastAsia" w:ascii="方正仿宋简体" w:eastAsia="方正仿宋简体" w:cs="Times New Roman" w:hAnsiTheme="minorHAnsi"/>
                <w:b w:val="0"/>
                <w:bCs w:val="0"/>
                <w:kern w:val="2"/>
                <w:sz w:val="24"/>
                <w:szCs w:val="24"/>
                <w:lang w:val="en-US" w:eastAsia="zh-CN" w:bidi="ar-SA"/>
              </w:rPr>
            </w:pPr>
            <w:r>
              <w:rPr>
                <w:rFonts w:hint="eastAsia" w:ascii="方正仿宋简体" w:eastAsia="方正仿宋简体" w:cs="Times New Roman"/>
                <w:b w:val="0"/>
                <w:bCs w:val="0"/>
                <w:sz w:val="24"/>
                <w:szCs w:val="24"/>
              </w:rPr>
              <w:t>杨  童</w:t>
            </w:r>
          </w:p>
        </w:tc>
        <w:tc>
          <w:tcPr>
            <w:tcW w:w="1383" w:type="dxa"/>
            <w:vAlign w:val="center"/>
          </w:tcPr>
          <w:p>
            <w:pPr>
              <w:spacing w:line="560" w:lineRule="exact"/>
              <w:jc w:val="center"/>
              <w:rPr>
                <w:rFonts w:hint="eastAsia" w:ascii="方正仿宋简体" w:eastAsia="方正仿宋简体" w:cs="Times New Roman" w:hAnsiTheme="minorHAnsi"/>
                <w:b w:val="0"/>
                <w:bCs w:val="0"/>
                <w:kern w:val="2"/>
                <w:sz w:val="24"/>
                <w:szCs w:val="24"/>
                <w:lang w:val="en-US" w:eastAsia="zh-CN" w:bidi="ar-SA"/>
              </w:rPr>
            </w:pPr>
            <w:r>
              <w:rPr>
                <w:rFonts w:hint="eastAsia" w:ascii="方正仿宋简体" w:eastAsia="方正仿宋简体" w:cs="Times New Roman"/>
                <w:b w:val="0"/>
                <w:bCs w:val="0"/>
                <w:sz w:val="24"/>
                <w:szCs w:val="24"/>
              </w:rPr>
              <w:t>共青团员</w:t>
            </w:r>
          </w:p>
        </w:tc>
        <w:tc>
          <w:tcPr>
            <w:tcW w:w="2128" w:type="dxa"/>
            <w:vAlign w:val="center"/>
          </w:tcPr>
          <w:p>
            <w:pPr>
              <w:spacing w:line="560" w:lineRule="exact"/>
              <w:jc w:val="center"/>
              <w:rPr>
                <w:rFonts w:hint="eastAsia" w:ascii="方正仿宋简体" w:eastAsia="方正仿宋简体" w:cs="Times New Roman" w:hAnsiTheme="minorHAnsi"/>
                <w:b w:val="0"/>
                <w:bCs w:val="0"/>
                <w:kern w:val="2"/>
                <w:sz w:val="24"/>
                <w:szCs w:val="24"/>
                <w:lang w:val="en-US" w:eastAsia="zh-CN" w:bidi="ar-SA"/>
              </w:rPr>
            </w:pPr>
            <w:r>
              <w:rPr>
                <w:rFonts w:hint="eastAsia" w:ascii="方正仿宋简体" w:eastAsia="方正仿宋简体" w:cs="Times New Roman"/>
                <w:b w:val="0"/>
                <w:bCs w:val="0"/>
                <w:sz w:val="24"/>
                <w:szCs w:val="24"/>
              </w:rPr>
              <w:t>理学院</w:t>
            </w:r>
          </w:p>
        </w:tc>
        <w:tc>
          <w:tcPr>
            <w:tcW w:w="1221" w:type="dxa"/>
            <w:vAlign w:val="center"/>
          </w:tcPr>
          <w:p>
            <w:pPr>
              <w:spacing w:line="560" w:lineRule="exact"/>
              <w:jc w:val="center"/>
              <w:rPr>
                <w:rFonts w:hint="eastAsia" w:ascii="方正仿宋简体" w:eastAsia="方正仿宋简体" w:cs="Times New Roman" w:hAnsiTheme="minorHAnsi"/>
                <w:b w:val="0"/>
                <w:bCs w:val="0"/>
                <w:kern w:val="2"/>
                <w:sz w:val="24"/>
                <w:szCs w:val="24"/>
                <w:lang w:val="en-US" w:eastAsia="zh-CN" w:bidi="ar-SA"/>
              </w:rPr>
            </w:pPr>
            <w:r>
              <w:rPr>
                <w:rFonts w:hint="eastAsia" w:ascii="方正仿宋简体" w:eastAsia="方正仿宋简体"/>
                <w:b w:val="0"/>
                <w:bCs w:val="0"/>
                <w:sz w:val="24"/>
                <w:szCs w:val="24"/>
              </w:rPr>
              <w:t>大一</w:t>
            </w:r>
          </w:p>
        </w:tc>
        <w:tc>
          <w:tcPr>
            <w:tcW w:w="1266" w:type="dxa"/>
          </w:tcPr>
          <w:p>
            <w:pPr>
              <w:spacing w:line="560" w:lineRule="exact"/>
              <w:jc w:val="center"/>
              <w:rPr>
                <w:rFonts w:hint="eastAsia" w:ascii="方正仿宋简体" w:eastAsia="方正仿宋简体" w:cs="Times New Roman"/>
                <w:b w:val="0"/>
                <w:bCs w:val="0"/>
                <w:sz w:val="24"/>
                <w:szCs w:val="24"/>
              </w:rPr>
            </w:pPr>
          </w:p>
        </w:tc>
        <w:tc>
          <w:tcPr>
            <w:tcW w:w="1331" w:type="dxa"/>
          </w:tcPr>
          <w:p>
            <w:pPr>
              <w:spacing w:line="560" w:lineRule="exact"/>
              <w:jc w:val="center"/>
              <w:rPr>
                <w:rFonts w:hint="eastAsia" w:ascii="方正仿宋简体" w:eastAsia="方正仿宋简体"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34" w:type="dxa"/>
          </w:tcPr>
          <w:p>
            <w:pPr>
              <w:spacing w:line="560" w:lineRule="exact"/>
              <w:jc w:val="center"/>
              <w:rPr>
                <w:rFonts w:hint="default" w:eastAsia="方正仿宋简体" w:cs="Times New Roman"/>
                <w:b w:val="0"/>
                <w:bCs w:val="0"/>
                <w:sz w:val="24"/>
                <w:szCs w:val="24"/>
                <w:lang w:val="en-US" w:eastAsia="zh-CN"/>
              </w:rPr>
            </w:pPr>
            <w:r>
              <w:rPr>
                <w:rFonts w:hint="eastAsia" w:eastAsia="方正仿宋简体" w:cs="Times New Roman"/>
                <w:b w:val="0"/>
                <w:bCs w:val="0"/>
                <w:sz w:val="24"/>
                <w:szCs w:val="24"/>
                <w:lang w:val="en-US" w:eastAsia="zh-CN"/>
              </w:rPr>
              <w:t>25</w:t>
            </w:r>
          </w:p>
        </w:tc>
        <w:tc>
          <w:tcPr>
            <w:tcW w:w="1027" w:type="dxa"/>
            <w:vAlign w:val="center"/>
          </w:tcPr>
          <w:p>
            <w:pPr>
              <w:spacing w:line="320" w:lineRule="exact"/>
              <w:jc w:val="center"/>
              <w:rPr>
                <w:rFonts w:hint="eastAsia" w:ascii="方正仿宋简体" w:eastAsia="方正仿宋简体" w:cs="Times New Roman"/>
                <w:b w:val="0"/>
                <w:bCs w:val="0"/>
                <w:sz w:val="24"/>
                <w:szCs w:val="24"/>
              </w:rPr>
            </w:pPr>
            <w:r>
              <w:rPr>
                <w:rFonts w:hint="eastAsia" w:ascii="方正仿宋简体" w:eastAsia="方正仿宋简体" w:cs="Times New Roman"/>
                <w:b w:val="0"/>
                <w:bCs w:val="0"/>
                <w:sz w:val="24"/>
                <w:szCs w:val="24"/>
              </w:rPr>
              <w:t>夏依旦·</w:t>
            </w:r>
          </w:p>
          <w:p>
            <w:pPr>
              <w:spacing w:line="320" w:lineRule="exact"/>
              <w:jc w:val="center"/>
              <w:rPr>
                <w:rFonts w:hint="eastAsia" w:ascii="方正仿宋简体" w:eastAsia="方正仿宋简体" w:cs="Times New Roman" w:hAnsiTheme="minorHAnsi"/>
                <w:b w:val="0"/>
                <w:bCs w:val="0"/>
                <w:kern w:val="2"/>
                <w:sz w:val="24"/>
                <w:szCs w:val="24"/>
                <w:lang w:val="en-US" w:eastAsia="zh-CN" w:bidi="ar-SA"/>
              </w:rPr>
            </w:pPr>
            <w:r>
              <w:rPr>
                <w:rFonts w:hint="eastAsia" w:ascii="方正仿宋简体" w:eastAsia="方正仿宋简体" w:cs="Times New Roman"/>
                <w:b w:val="0"/>
                <w:bCs w:val="0"/>
                <w:sz w:val="24"/>
                <w:szCs w:val="24"/>
              </w:rPr>
              <w:t>热夏提</w:t>
            </w:r>
          </w:p>
        </w:tc>
        <w:tc>
          <w:tcPr>
            <w:tcW w:w="1383" w:type="dxa"/>
            <w:vAlign w:val="center"/>
          </w:tcPr>
          <w:p>
            <w:pPr>
              <w:spacing w:line="560" w:lineRule="exact"/>
              <w:jc w:val="center"/>
              <w:rPr>
                <w:rFonts w:hint="eastAsia" w:ascii="方正仿宋简体" w:eastAsia="方正仿宋简体" w:cs="Times New Roman" w:hAnsiTheme="minorHAnsi"/>
                <w:b w:val="0"/>
                <w:bCs w:val="0"/>
                <w:kern w:val="2"/>
                <w:sz w:val="24"/>
                <w:szCs w:val="24"/>
                <w:lang w:val="en-US" w:eastAsia="zh-CN" w:bidi="ar-SA"/>
              </w:rPr>
            </w:pPr>
            <w:r>
              <w:rPr>
                <w:rFonts w:hint="eastAsia" w:ascii="方正仿宋简体" w:eastAsia="方正仿宋简体" w:cs="Times New Roman"/>
                <w:b w:val="0"/>
                <w:bCs w:val="0"/>
                <w:sz w:val="24"/>
                <w:szCs w:val="24"/>
              </w:rPr>
              <w:t>共青团员</w:t>
            </w:r>
          </w:p>
        </w:tc>
        <w:tc>
          <w:tcPr>
            <w:tcW w:w="2128" w:type="dxa"/>
            <w:vAlign w:val="center"/>
          </w:tcPr>
          <w:p>
            <w:pPr>
              <w:spacing w:line="560" w:lineRule="exact"/>
              <w:jc w:val="center"/>
              <w:rPr>
                <w:rFonts w:hint="eastAsia" w:ascii="方正仿宋简体" w:eastAsia="方正仿宋简体" w:cs="Times New Roman" w:hAnsiTheme="minorHAnsi"/>
                <w:b w:val="0"/>
                <w:bCs w:val="0"/>
                <w:kern w:val="2"/>
                <w:sz w:val="24"/>
                <w:szCs w:val="24"/>
                <w:lang w:val="en-US" w:eastAsia="zh-CN" w:bidi="ar-SA"/>
              </w:rPr>
            </w:pPr>
            <w:r>
              <w:rPr>
                <w:rFonts w:hint="eastAsia" w:ascii="方正仿宋简体" w:eastAsia="方正仿宋简体" w:cs="Times New Roman"/>
                <w:b w:val="0"/>
                <w:bCs w:val="0"/>
                <w:sz w:val="24"/>
                <w:szCs w:val="24"/>
              </w:rPr>
              <w:t>土环学院</w:t>
            </w:r>
          </w:p>
        </w:tc>
        <w:tc>
          <w:tcPr>
            <w:tcW w:w="1221" w:type="dxa"/>
            <w:vAlign w:val="center"/>
          </w:tcPr>
          <w:p>
            <w:pPr>
              <w:spacing w:line="560" w:lineRule="exact"/>
              <w:jc w:val="center"/>
              <w:rPr>
                <w:rFonts w:hint="eastAsia" w:ascii="方正仿宋简体" w:eastAsia="方正仿宋简体" w:cs="Times New Roman" w:hAnsiTheme="minorHAnsi"/>
                <w:b w:val="0"/>
                <w:bCs w:val="0"/>
                <w:kern w:val="2"/>
                <w:sz w:val="24"/>
                <w:szCs w:val="24"/>
                <w:lang w:val="en-US" w:eastAsia="zh-CN" w:bidi="ar-SA"/>
              </w:rPr>
            </w:pPr>
            <w:r>
              <w:rPr>
                <w:rFonts w:hint="eastAsia" w:ascii="方正仿宋简体" w:eastAsia="方正仿宋简体"/>
                <w:b w:val="0"/>
                <w:bCs w:val="0"/>
                <w:sz w:val="24"/>
                <w:szCs w:val="24"/>
              </w:rPr>
              <w:t>大一</w:t>
            </w:r>
          </w:p>
        </w:tc>
        <w:tc>
          <w:tcPr>
            <w:tcW w:w="1266" w:type="dxa"/>
          </w:tcPr>
          <w:p>
            <w:pPr>
              <w:spacing w:line="560" w:lineRule="exact"/>
              <w:jc w:val="center"/>
              <w:rPr>
                <w:rFonts w:hint="eastAsia" w:ascii="方正仿宋简体" w:eastAsia="方正仿宋简体" w:cs="Times New Roman"/>
                <w:b w:val="0"/>
                <w:bCs w:val="0"/>
                <w:sz w:val="24"/>
                <w:szCs w:val="24"/>
              </w:rPr>
            </w:pPr>
          </w:p>
        </w:tc>
        <w:tc>
          <w:tcPr>
            <w:tcW w:w="1331" w:type="dxa"/>
          </w:tcPr>
          <w:p>
            <w:pPr>
              <w:spacing w:line="560" w:lineRule="exact"/>
              <w:jc w:val="center"/>
              <w:rPr>
                <w:rFonts w:hint="eastAsia" w:ascii="方正仿宋简体" w:eastAsia="方正仿宋简体"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34" w:type="dxa"/>
          </w:tcPr>
          <w:p>
            <w:pPr>
              <w:spacing w:line="560" w:lineRule="exact"/>
              <w:jc w:val="center"/>
              <w:rPr>
                <w:rFonts w:hint="default" w:eastAsia="方正仿宋简体" w:cs="Times New Roman"/>
                <w:b w:val="0"/>
                <w:bCs w:val="0"/>
                <w:sz w:val="24"/>
                <w:szCs w:val="24"/>
                <w:lang w:val="en-US" w:eastAsia="zh-CN"/>
              </w:rPr>
            </w:pPr>
            <w:r>
              <w:rPr>
                <w:rFonts w:hint="eastAsia" w:eastAsia="方正仿宋简体" w:cs="Times New Roman"/>
                <w:b w:val="0"/>
                <w:bCs w:val="0"/>
                <w:sz w:val="24"/>
                <w:szCs w:val="24"/>
                <w:lang w:val="en-US" w:eastAsia="zh-CN"/>
              </w:rPr>
              <w:t>26</w:t>
            </w:r>
          </w:p>
        </w:tc>
        <w:tc>
          <w:tcPr>
            <w:tcW w:w="1027" w:type="dxa"/>
            <w:vAlign w:val="center"/>
          </w:tcPr>
          <w:p>
            <w:pPr>
              <w:spacing w:line="560" w:lineRule="exact"/>
              <w:jc w:val="center"/>
              <w:rPr>
                <w:rFonts w:hint="eastAsia" w:ascii="方正仿宋简体" w:eastAsia="方正仿宋简体" w:cs="Times New Roman" w:hAnsiTheme="minorHAnsi"/>
                <w:b w:val="0"/>
                <w:bCs w:val="0"/>
                <w:kern w:val="2"/>
                <w:sz w:val="24"/>
                <w:szCs w:val="24"/>
                <w:lang w:val="en-US" w:eastAsia="zh-CN" w:bidi="ar-SA"/>
              </w:rPr>
            </w:pPr>
            <w:r>
              <w:rPr>
                <w:rFonts w:hint="eastAsia" w:ascii="方正仿宋简体" w:eastAsia="方正仿宋简体" w:cs="Times New Roman"/>
                <w:b w:val="0"/>
                <w:bCs w:val="0"/>
                <w:sz w:val="24"/>
                <w:szCs w:val="24"/>
              </w:rPr>
              <w:t>唐雅萱</w:t>
            </w:r>
          </w:p>
        </w:tc>
        <w:tc>
          <w:tcPr>
            <w:tcW w:w="1383" w:type="dxa"/>
            <w:vAlign w:val="center"/>
          </w:tcPr>
          <w:p>
            <w:pPr>
              <w:spacing w:line="560" w:lineRule="exact"/>
              <w:jc w:val="center"/>
              <w:rPr>
                <w:rFonts w:hint="eastAsia" w:ascii="方正仿宋简体" w:eastAsia="方正仿宋简体" w:cs="Times New Roman" w:hAnsiTheme="minorHAnsi"/>
                <w:b w:val="0"/>
                <w:bCs w:val="0"/>
                <w:kern w:val="2"/>
                <w:sz w:val="24"/>
                <w:szCs w:val="24"/>
                <w:lang w:val="en-US" w:eastAsia="zh-CN" w:bidi="ar-SA"/>
              </w:rPr>
            </w:pPr>
            <w:r>
              <w:rPr>
                <w:rFonts w:hint="eastAsia" w:ascii="方正仿宋简体" w:eastAsia="方正仿宋简体" w:cs="Times New Roman"/>
                <w:b w:val="0"/>
                <w:bCs w:val="0"/>
                <w:sz w:val="24"/>
                <w:szCs w:val="24"/>
              </w:rPr>
              <w:t>共青团员</w:t>
            </w:r>
          </w:p>
        </w:tc>
        <w:tc>
          <w:tcPr>
            <w:tcW w:w="2128" w:type="dxa"/>
            <w:vAlign w:val="center"/>
          </w:tcPr>
          <w:p>
            <w:pPr>
              <w:spacing w:line="560" w:lineRule="exact"/>
              <w:jc w:val="center"/>
              <w:rPr>
                <w:rFonts w:hint="eastAsia" w:ascii="方正仿宋简体" w:eastAsia="方正仿宋简体" w:cs="Times New Roman" w:hAnsiTheme="minorHAnsi"/>
                <w:b w:val="0"/>
                <w:bCs w:val="0"/>
                <w:kern w:val="2"/>
                <w:sz w:val="24"/>
                <w:szCs w:val="24"/>
                <w:lang w:val="en-US" w:eastAsia="zh-CN" w:bidi="ar-SA"/>
              </w:rPr>
            </w:pPr>
            <w:r>
              <w:rPr>
                <w:rFonts w:hint="eastAsia" w:ascii="方正仿宋简体" w:eastAsia="方正仿宋简体" w:cs="Times New Roman"/>
                <w:b w:val="0"/>
                <w:bCs w:val="0"/>
                <w:sz w:val="24"/>
                <w:szCs w:val="24"/>
              </w:rPr>
              <w:t>旅文学院</w:t>
            </w:r>
          </w:p>
        </w:tc>
        <w:tc>
          <w:tcPr>
            <w:tcW w:w="1221" w:type="dxa"/>
            <w:vAlign w:val="center"/>
          </w:tcPr>
          <w:p>
            <w:pPr>
              <w:spacing w:line="560" w:lineRule="exact"/>
              <w:jc w:val="center"/>
              <w:rPr>
                <w:rFonts w:hint="eastAsia" w:ascii="方正仿宋简体" w:eastAsia="方正仿宋简体" w:cs="Times New Roman" w:hAnsiTheme="minorHAnsi"/>
                <w:b w:val="0"/>
                <w:bCs w:val="0"/>
                <w:kern w:val="2"/>
                <w:sz w:val="24"/>
                <w:szCs w:val="24"/>
                <w:lang w:val="en-US" w:eastAsia="zh-CN" w:bidi="ar-SA"/>
              </w:rPr>
            </w:pPr>
            <w:r>
              <w:rPr>
                <w:rFonts w:hint="eastAsia" w:ascii="方正仿宋简体" w:eastAsia="方正仿宋简体"/>
                <w:b w:val="0"/>
                <w:bCs w:val="0"/>
                <w:sz w:val="24"/>
                <w:szCs w:val="24"/>
              </w:rPr>
              <w:t>大一</w:t>
            </w:r>
          </w:p>
        </w:tc>
        <w:tc>
          <w:tcPr>
            <w:tcW w:w="1266" w:type="dxa"/>
          </w:tcPr>
          <w:p>
            <w:pPr>
              <w:spacing w:line="560" w:lineRule="exact"/>
              <w:jc w:val="center"/>
              <w:rPr>
                <w:rFonts w:hint="eastAsia" w:ascii="方正仿宋简体" w:eastAsia="方正仿宋简体" w:cs="Times New Roman"/>
                <w:b w:val="0"/>
                <w:bCs w:val="0"/>
                <w:sz w:val="24"/>
                <w:szCs w:val="24"/>
              </w:rPr>
            </w:pPr>
          </w:p>
        </w:tc>
        <w:tc>
          <w:tcPr>
            <w:tcW w:w="1331" w:type="dxa"/>
          </w:tcPr>
          <w:p>
            <w:pPr>
              <w:spacing w:line="560" w:lineRule="exact"/>
              <w:jc w:val="center"/>
              <w:rPr>
                <w:rFonts w:hint="eastAsia" w:ascii="方正仿宋简体" w:eastAsia="方正仿宋简体"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34" w:type="dxa"/>
          </w:tcPr>
          <w:p>
            <w:pPr>
              <w:spacing w:line="560" w:lineRule="exact"/>
              <w:jc w:val="center"/>
              <w:rPr>
                <w:rFonts w:hint="default" w:eastAsia="方正仿宋简体" w:cs="Times New Roman"/>
                <w:b w:val="0"/>
                <w:bCs w:val="0"/>
                <w:sz w:val="24"/>
                <w:szCs w:val="24"/>
                <w:lang w:val="en-US" w:eastAsia="zh-CN"/>
              </w:rPr>
            </w:pPr>
            <w:r>
              <w:rPr>
                <w:rFonts w:hint="eastAsia" w:eastAsia="方正仿宋简体" w:cs="Times New Roman"/>
                <w:b w:val="0"/>
                <w:bCs w:val="0"/>
                <w:sz w:val="24"/>
                <w:szCs w:val="24"/>
                <w:lang w:val="en-US" w:eastAsia="zh-CN"/>
              </w:rPr>
              <w:t>27</w:t>
            </w:r>
          </w:p>
        </w:tc>
        <w:tc>
          <w:tcPr>
            <w:tcW w:w="1027" w:type="dxa"/>
            <w:vAlign w:val="center"/>
          </w:tcPr>
          <w:p>
            <w:pPr>
              <w:spacing w:line="560" w:lineRule="exact"/>
              <w:jc w:val="center"/>
              <w:rPr>
                <w:rFonts w:hint="eastAsia" w:ascii="方正仿宋简体" w:eastAsia="方正仿宋简体" w:cs="Times New Roman" w:hAnsiTheme="minorHAnsi"/>
                <w:b w:val="0"/>
                <w:bCs w:val="0"/>
                <w:kern w:val="2"/>
                <w:sz w:val="24"/>
                <w:szCs w:val="24"/>
                <w:lang w:val="en-US" w:eastAsia="zh-CN" w:bidi="ar-SA"/>
              </w:rPr>
            </w:pPr>
            <w:r>
              <w:rPr>
                <w:rFonts w:hint="eastAsia" w:ascii="方正仿宋简体" w:eastAsia="方正仿宋简体" w:cs="Times New Roman"/>
                <w:b w:val="0"/>
                <w:bCs w:val="0"/>
                <w:sz w:val="24"/>
                <w:szCs w:val="24"/>
              </w:rPr>
              <w:t>童俊毅</w:t>
            </w:r>
          </w:p>
        </w:tc>
        <w:tc>
          <w:tcPr>
            <w:tcW w:w="1383" w:type="dxa"/>
            <w:vAlign w:val="center"/>
          </w:tcPr>
          <w:p>
            <w:pPr>
              <w:spacing w:line="560" w:lineRule="exact"/>
              <w:jc w:val="center"/>
              <w:rPr>
                <w:rFonts w:hint="eastAsia" w:ascii="方正仿宋简体" w:eastAsia="方正仿宋简体" w:cs="Times New Roman" w:hAnsiTheme="minorHAnsi"/>
                <w:b w:val="0"/>
                <w:bCs w:val="0"/>
                <w:kern w:val="2"/>
                <w:sz w:val="24"/>
                <w:szCs w:val="24"/>
                <w:lang w:val="en-US" w:eastAsia="zh-CN" w:bidi="ar-SA"/>
              </w:rPr>
            </w:pPr>
            <w:r>
              <w:rPr>
                <w:rFonts w:hint="eastAsia" w:ascii="方正仿宋简体" w:eastAsia="方正仿宋简体" w:cs="Times New Roman"/>
                <w:b w:val="0"/>
                <w:bCs w:val="0"/>
                <w:sz w:val="24"/>
                <w:szCs w:val="24"/>
              </w:rPr>
              <w:t>共青团员</w:t>
            </w:r>
          </w:p>
        </w:tc>
        <w:tc>
          <w:tcPr>
            <w:tcW w:w="2128" w:type="dxa"/>
            <w:vAlign w:val="center"/>
          </w:tcPr>
          <w:p>
            <w:pPr>
              <w:spacing w:line="560" w:lineRule="exact"/>
              <w:jc w:val="center"/>
              <w:rPr>
                <w:rFonts w:hint="eastAsia" w:ascii="方正仿宋简体" w:eastAsia="方正仿宋简体" w:cs="Times New Roman" w:hAnsiTheme="minorHAnsi"/>
                <w:b w:val="0"/>
                <w:bCs w:val="0"/>
                <w:kern w:val="2"/>
                <w:sz w:val="24"/>
                <w:szCs w:val="24"/>
                <w:lang w:val="en-US" w:eastAsia="zh-CN" w:bidi="ar-SA"/>
              </w:rPr>
            </w:pPr>
            <w:r>
              <w:rPr>
                <w:rFonts w:hint="eastAsia" w:ascii="方正仿宋简体" w:eastAsia="方正仿宋简体" w:cs="Times New Roman"/>
                <w:b w:val="0"/>
                <w:bCs w:val="0"/>
                <w:sz w:val="24"/>
                <w:szCs w:val="24"/>
              </w:rPr>
              <w:t>旅文学院</w:t>
            </w:r>
          </w:p>
        </w:tc>
        <w:tc>
          <w:tcPr>
            <w:tcW w:w="1221" w:type="dxa"/>
            <w:vAlign w:val="center"/>
          </w:tcPr>
          <w:p>
            <w:pPr>
              <w:spacing w:line="560" w:lineRule="exact"/>
              <w:jc w:val="center"/>
              <w:rPr>
                <w:rFonts w:hint="eastAsia" w:ascii="方正仿宋简体" w:eastAsia="方正仿宋简体" w:cs="Times New Roman" w:hAnsiTheme="minorHAnsi"/>
                <w:b w:val="0"/>
                <w:bCs w:val="0"/>
                <w:kern w:val="2"/>
                <w:sz w:val="24"/>
                <w:szCs w:val="24"/>
                <w:lang w:val="en-US" w:eastAsia="zh-CN" w:bidi="ar-SA"/>
              </w:rPr>
            </w:pPr>
            <w:r>
              <w:rPr>
                <w:rFonts w:hint="eastAsia" w:ascii="方正仿宋简体" w:eastAsia="方正仿宋简体"/>
                <w:b w:val="0"/>
                <w:bCs w:val="0"/>
                <w:sz w:val="24"/>
                <w:szCs w:val="24"/>
              </w:rPr>
              <w:t>大一</w:t>
            </w:r>
          </w:p>
        </w:tc>
        <w:tc>
          <w:tcPr>
            <w:tcW w:w="1266" w:type="dxa"/>
          </w:tcPr>
          <w:p>
            <w:pPr>
              <w:spacing w:line="560" w:lineRule="exact"/>
              <w:jc w:val="center"/>
              <w:rPr>
                <w:rFonts w:hint="eastAsia" w:ascii="方正仿宋简体" w:eastAsia="方正仿宋简体" w:cs="Times New Roman"/>
                <w:b w:val="0"/>
                <w:bCs w:val="0"/>
                <w:sz w:val="24"/>
                <w:szCs w:val="24"/>
              </w:rPr>
            </w:pPr>
          </w:p>
        </w:tc>
        <w:tc>
          <w:tcPr>
            <w:tcW w:w="1331" w:type="dxa"/>
          </w:tcPr>
          <w:p>
            <w:pPr>
              <w:spacing w:line="560" w:lineRule="exact"/>
              <w:jc w:val="center"/>
              <w:rPr>
                <w:rFonts w:hint="eastAsia" w:ascii="方正仿宋简体" w:eastAsia="方正仿宋简体"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34" w:type="dxa"/>
          </w:tcPr>
          <w:p>
            <w:pPr>
              <w:spacing w:line="560" w:lineRule="exact"/>
              <w:jc w:val="center"/>
              <w:rPr>
                <w:rFonts w:hint="default" w:eastAsia="方正仿宋简体" w:cs="Times New Roman"/>
                <w:b w:val="0"/>
                <w:bCs w:val="0"/>
                <w:sz w:val="24"/>
                <w:szCs w:val="24"/>
                <w:lang w:val="en-US" w:eastAsia="zh-CN"/>
              </w:rPr>
            </w:pPr>
            <w:r>
              <w:rPr>
                <w:rFonts w:hint="eastAsia" w:eastAsia="方正仿宋简体" w:cs="Times New Roman"/>
                <w:b w:val="0"/>
                <w:bCs w:val="0"/>
                <w:sz w:val="24"/>
                <w:szCs w:val="24"/>
                <w:lang w:val="en-US" w:eastAsia="zh-CN"/>
              </w:rPr>
              <w:t>28</w:t>
            </w:r>
          </w:p>
        </w:tc>
        <w:tc>
          <w:tcPr>
            <w:tcW w:w="1027" w:type="dxa"/>
            <w:vAlign w:val="center"/>
          </w:tcPr>
          <w:p>
            <w:pPr>
              <w:spacing w:line="560" w:lineRule="exact"/>
              <w:jc w:val="center"/>
              <w:rPr>
                <w:rFonts w:hint="eastAsia" w:ascii="方正仿宋简体" w:eastAsia="方正仿宋简体" w:cs="Times New Roman" w:hAnsiTheme="minorHAnsi"/>
                <w:b w:val="0"/>
                <w:bCs w:val="0"/>
                <w:kern w:val="2"/>
                <w:sz w:val="24"/>
                <w:szCs w:val="24"/>
                <w:lang w:val="en-US" w:eastAsia="zh-CN" w:bidi="ar-SA"/>
              </w:rPr>
            </w:pPr>
            <w:r>
              <w:rPr>
                <w:rFonts w:hint="eastAsia" w:ascii="方正仿宋简体" w:eastAsia="方正仿宋简体" w:cs="Times New Roman"/>
                <w:b w:val="0"/>
                <w:bCs w:val="0"/>
                <w:sz w:val="24"/>
                <w:szCs w:val="24"/>
              </w:rPr>
              <w:t>范思源</w:t>
            </w:r>
          </w:p>
        </w:tc>
        <w:tc>
          <w:tcPr>
            <w:tcW w:w="1383" w:type="dxa"/>
            <w:vAlign w:val="center"/>
          </w:tcPr>
          <w:p>
            <w:pPr>
              <w:spacing w:line="560" w:lineRule="exact"/>
              <w:jc w:val="center"/>
              <w:rPr>
                <w:rFonts w:hint="eastAsia" w:ascii="方正仿宋简体" w:eastAsia="方正仿宋简体" w:cs="Times New Roman" w:hAnsiTheme="minorHAnsi"/>
                <w:b w:val="0"/>
                <w:bCs w:val="0"/>
                <w:kern w:val="2"/>
                <w:sz w:val="24"/>
                <w:szCs w:val="24"/>
                <w:lang w:val="en-US" w:eastAsia="zh-CN" w:bidi="ar-SA"/>
              </w:rPr>
            </w:pPr>
            <w:r>
              <w:rPr>
                <w:rFonts w:hint="eastAsia" w:ascii="方正仿宋简体" w:eastAsia="方正仿宋简体" w:cs="Times New Roman"/>
                <w:b w:val="0"/>
                <w:bCs w:val="0"/>
                <w:sz w:val="24"/>
                <w:szCs w:val="24"/>
              </w:rPr>
              <w:t>共青团员</w:t>
            </w:r>
          </w:p>
        </w:tc>
        <w:tc>
          <w:tcPr>
            <w:tcW w:w="2128" w:type="dxa"/>
            <w:vAlign w:val="center"/>
          </w:tcPr>
          <w:p>
            <w:pPr>
              <w:spacing w:line="560" w:lineRule="exact"/>
              <w:jc w:val="center"/>
              <w:rPr>
                <w:rFonts w:hint="eastAsia" w:ascii="方正仿宋简体" w:eastAsia="方正仿宋简体" w:cs="Times New Roman" w:hAnsiTheme="minorHAnsi"/>
                <w:b w:val="0"/>
                <w:bCs w:val="0"/>
                <w:kern w:val="2"/>
                <w:sz w:val="24"/>
                <w:szCs w:val="24"/>
                <w:lang w:val="en-US" w:eastAsia="zh-CN" w:bidi="ar-SA"/>
              </w:rPr>
            </w:pPr>
            <w:r>
              <w:rPr>
                <w:rFonts w:hint="eastAsia" w:ascii="方正仿宋简体" w:eastAsia="方正仿宋简体" w:cs="Times New Roman"/>
                <w:b w:val="0"/>
                <w:bCs w:val="0"/>
                <w:sz w:val="24"/>
                <w:szCs w:val="24"/>
              </w:rPr>
              <w:t>传媒学院</w:t>
            </w:r>
          </w:p>
        </w:tc>
        <w:tc>
          <w:tcPr>
            <w:tcW w:w="1221" w:type="dxa"/>
            <w:vAlign w:val="center"/>
          </w:tcPr>
          <w:p>
            <w:pPr>
              <w:spacing w:line="560" w:lineRule="exact"/>
              <w:jc w:val="center"/>
              <w:rPr>
                <w:rFonts w:hint="eastAsia" w:ascii="方正仿宋简体" w:eastAsia="方正仿宋简体" w:cs="Times New Roman" w:hAnsiTheme="minorHAnsi"/>
                <w:b w:val="0"/>
                <w:bCs w:val="0"/>
                <w:kern w:val="2"/>
                <w:sz w:val="24"/>
                <w:szCs w:val="24"/>
                <w:lang w:val="en-US" w:eastAsia="zh-CN" w:bidi="ar-SA"/>
              </w:rPr>
            </w:pPr>
            <w:r>
              <w:rPr>
                <w:rFonts w:hint="eastAsia" w:ascii="方正仿宋简体" w:eastAsia="方正仿宋简体"/>
                <w:b w:val="0"/>
                <w:bCs w:val="0"/>
                <w:sz w:val="24"/>
                <w:szCs w:val="24"/>
              </w:rPr>
              <w:t>大一</w:t>
            </w:r>
          </w:p>
        </w:tc>
        <w:tc>
          <w:tcPr>
            <w:tcW w:w="1266" w:type="dxa"/>
          </w:tcPr>
          <w:p>
            <w:pPr>
              <w:spacing w:line="560" w:lineRule="exact"/>
              <w:jc w:val="center"/>
              <w:rPr>
                <w:rFonts w:hint="eastAsia" w:ascii="方正仿宋简体" w:eastAsia="方正仿宋简体" w:cs="Times New Roman"/>
                <w:b w:val="0"/>
                <w:bCs w:val="0"/>
                <w:sz w:val="24"/>
                <w:szCs w:val="24"/>
              </w:rPr>
            </w:pPr>
          </w:p>
        </w:tc>
        <w:tc>
          <w:tcPr>
            <w:tcW w:w="1331" w:type="dxa"/>
          </w:tcPr>
          <w:p>
            <w:pPr>
              <w:spacing w:line="560" w:lineRule="exact"/>
              <w:jc w:val="center"/>
              <w:rPr>
                <w:rFonts w:hint="eastAsia" w:ascii="方正仿宋简体" w:eastAsia="方正仿宋简体"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34" w:type="dxa"/>
          </w:tcPr>
          <w:p>
            <w:pPr>
              <w:spacing w:line="560" w:lineRule="exact"/>
              <w:jc w:val="center"/>
              <w:rPr>
                <w:rFonts w:hint="default" w:eastAsia="方正仿宋简体" w:cs="Times New Roman"/>
                <w:b w:val="0"/>
                <w:bCs w:val="0"/>
                <w:sz w:val="24"/>
                <w:szCs w:val="24"/>
                <w:lang w:val="en-US" w:eastAsia="zh-CN"/>
              </w:rPr>
            </w:pPr>
            <w:r>
              <w:rPr>
                <w:rFonts w:hint="eastAsia" w:eastAsia="方正仿宋简体" w:cs="Times New Roman"/>
                <w:b w:val="0"/>
                <w:bCs w:val="0"/>
                <w:sz w:val="24"/>
                <w:szCs w:val="24"/>
                <w:lang w:val="en-US" w:eastAsia="zh-CN"/>
              </w:rPr>
              <w:t>29</w:t>
            </w:r>
          </w:p>
        </w:tc>
        <w:tc>
          <w:tcPr>
            <w:tcW w:w="1027" w:type="dxa"/>
            <w:vAlign w:val="center"/>
          </w:tcPr>
          <w:p>
            <w:pPr>
              <w:spacing w:line="560" w:lineRule="exact"/>
              <w:jc w:val="center"/>
              <w:rPr>
                <w:rFonts w:hint="eastAsia" w:ascii="方正仿宋简体" w:eastAsia="方正仿宋简体" w:cs="Times New Roman" w:hAnsiTheme="minorHAnsi"/>
                <w:b w:val="0"/>
                <w:bCs w:val="0"/>
                <w:kern w:val="2"/>
                <w:sz w:val="24"/>
                <w:szCs w:val="24"/>
                <w:lang w:val="en-US" w:eastAsia="zh-CN" w:bidi="ar-SA"/>
              </w:rPr>
            </w:pPr>
            <w:r>
              <w:rPr>
                <w:rFonts w:hint="eastAsia" w:ascii="方正仿宋简体" w:eastAsia="方正仿宋简体" w:cs="Times New Roman"/>
                <w:b w:val="0"/>
                <w:bCs w:val="0"/>
                <w:sz w:val="24"/>
                <w:szCs w:val="24"/>
              </w:rPr>
              <w:t>杨和平</w:t>
            </w:r>
          </w:p>
        </w:tc>
        <w:tc>
          <w:tcPr>
            <w:tcW w:w="1383" w:type="dxa"/>
            <w:vAlign w:val="center"/>
          </w:tcPr>
          <w:p>
            <w:pPr>
              <w:spacing w:line="560" w:lineRule="exact"/>
              <w:jc w:val="center"/>
              <w:rPr>
                <w:rFonts w:hint="eastAsia" w:ascii="方正仿宋简体" w:eastAsia="方正仿宋简体" w:cs="Times New Roman" w:hAnsiTheme="minorHAnsi"/>
                <w:b w:val="0"/>
                <w:bCs w:val="0"/>
                <w:kern w:val="2"/>
                <w:sz w:val="24"/>
                <w:szCs w:val="24"/>
                <w:lang w:val="en-US" w:eastAsia="zh-CN" w:bidi="ar-SA"/>
              </w:rPr>
            </w:pPr>
            <w:r>
              <w:rPr>
                <w:rFonts w:hint="eastAsia" w:ascii="方正仿宋简体" w:eastAsia="方正仿宋简体" w:cs="Times New Roman"/>
                <w:b w:val="0"/>
                <w:bCs w:val="0"/>
                <w:sz w:val="24"/>
                <w:szCs w:val="24"/>
              </w:rPr>
              <w:t>共青团员</w:t>
            </w:r>
          </w:p>
        </w:tc>
        <w:tc>
          <w:tcPr>
            <w:tcW w:w="2128" w:type="dxa"/>
            <w:vAlign w:val="center"/>
          </w:tcPr>
          <w:p>
            <w:pPr>
              <w:spacing w:line="560" w:lineRule="exact"/>
              <w:jc w:val="center"/>
              <w:rPr>
                <w:rFonts w:hint="eastAsia" w:ascii="方正仿宋简体" w:eastAsia="方正仿宋简体" w:cs="Times New Roman" w:hAnsiTheme="minorHAnsi"/>
                <w:b w:val="0"/>
                <w:bCs w:val="0"/>
                <w:kern w:val="2"/>
                <w:sz w:val="24"/>
                <w:szCs w:val="24"/>
                <w:lang w:val="en-US" w:eastAsia="zh-CN" w:bidi="ar-SA"/>
              </w:rPr>
            </w:pPr>
            <w:r>
              <w:rPr>
                <w:rFonts w:hint="eastAsia" w:ascii="方正仿宋简体" w:eastAsia="方正仿宋简体" w:cs="Times New Roman"/>
                <w:b w:val="0"/>
                <w:bCs w:val="0"/>
                <w:sz w:val="24"/>
                <w:szCs w:val="24"/>
              </w:rPr>
              <w:t>经管学院</w:t>
            </w:r>
          </w:p>
        </w:tc>
        <w:tc>
          <w:tcPr>
            <w:tcW w:w="1221" w:type="dxa"/>
            <w:vAlign w:val="center"/>
          </w:tcPr>
          <w:p>
            <w:pPr>
              <w:spacing w:line="560" w:lineRule="exact"/>
              <w:jc w:val="center"/>
              <w:rPr>
                <w:rFonts w:hint="eastAsia" w:ascii="方正仿宋简体" w:eastAsia="方正仿宋简体" w:cs="Times New Roman" w:hAnsiTheme="minorHAnsi"/>
                <w:b w:val="0"/>
                <w:bCs w:val="0"/>
                <w:kern w:val="2"/>
                <w:sz w:val="24"/>
                <w:szCs w:val="24"/>
                <w:lang w:val="en-US" w:eastAsia="zh-CN" w:bidi="ar-SA"/>
              </w:rPr>
            </w:pPr>
            <w:r>
              <w:rPr>
                <w:rFonts w:hint="eastAsia" w:ascii="方正仿宋简体" w:eastAsia="方正仿宋简体"/>
                <w:b w:val="0"/>
                <w:bCs w:val="0"/>
                <w:sz w:val="24"/>
                <w:szCs w:val="24"/>
              </w:rPr>
              <w:t>大一</w:t>
            </w:r>
          </w:p>
        </w:tc>
        <w:tc>
          <w:tcPr>
            <w:tcW w:w="1266" w:type="dxa"/>
          </w:tcPr>
          <w:p>
            <w:pPr>
              <w:spacing w:line="560" w:lineRule="exact"/>
              <w:jc w:val="center"/>
              <w:rPr>
                <w:rFonts w:hint="eastAsia" w:ascii="方正仿宋简体" w:eastAsia="方正仿宋简体" w:cs="Times New Roman"/>
                <w:b w:val="0"/>
                <w:bCs w:val="0"/>
                <w:sz w:val="24"/>
                <w:szCs w:val="24"/>
              </w:rPr>
            </w:pPr>
          </w:p>
        </w:tc>
        <w:tc>
          <w:tcPr>
            <w:tcW w:w="1331" w:type="dxa"/>
          </w:tcPr>
          <w:p>
            <w:pPr>
              <w:spacing w:line="560" w:lineRule="exact"/>
              <w:jc w:val="center"/>
              <w:rPr>
                <w:rFonts w:hint="eastAsia" w:ascii="方正仿宋简体" w:eastAsia="方正仿宋简体"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34" w:type="dxa"/>
          </w:tcPr>
          <w:p>
            <w:pPr>
              <w:spacing w:line="560" w:lineRule="exact"/>
              <w:jc w:val="center"/>
              <w:rPr>
                <w:rFonts w:hint="default" w:eastAsia="方正仿宋简体" w:cs="Times New Roman"/>
                <w:b w:val="0"/>
                <w:bCs w:val="0"/>
                <w:sz w:val="24"/>
                <w:szCs w:val="24"/>
                <w:lang w:val="en-US" w:eastAsia="zh-CN"/>
              </w:rPr>
            </w:pPr>
            <w:r>
              <w:rPr>
                <w:rFonts w:hint="eastAsia" w:eastAsia="方正仿宋简体" w:cs="Times New Roman"/>
                <w:b w:val="0"/>
                <w:bCs w:val="0"/>
                <w:sz w:val="24"/>
                <w:szCs w:val="24"/>
                <w:lang w:val="en-US" w:eastAsia="zh-CN"/>
              </w:rPr>
              <w:t>30</w:t>
            </w:r>
          </w:p>
        </w:tc>
        <w:tc>
          <w:tcPr>
            <w:tcW w:w="1027" w:type="dxa"/>
            <w:vAlign w:val="center"/>
          </w:tcPr>
          <w:p>
            <w:pPr>
              <w:spacing w:line="320" w:lineRule="exact"/>
              <w:jc w:val="center"/>
              <w:rPr>
                <w:rFonts w:hint="eastAsia" w:ascii="方正仿宋简体" w:eastAsia="方正仿宋简体" w:cs="Times New Roman"/>
                <w:b w:val="0"/>
                <w:bCs w:val="0"/>
                <w:sz w:val="24"/>
                <w:szCs w:val="24"/>
              </w:rPr>
            </w:pPr>
            <w:r>
              <w:rPr>
                <w:rFonts w:hint="eastAsia" w:ascii="方正仿宋简体" w:eastAsia="方正仿宋简体" w:cs="Times New Roman"/>
                <w:b w:val="0"/>
                <w:bCs w:val="0"/>
                <w:sz w:val="24"/>
                <w:szCs w:val="24"/>
              </w:rPr>
              <w:t>夏迪亚·</w:t>
            </w:r>
          </w:p>
          <w:p>
            <w:pPr>
              <w:spacing w:line="320" w:lineRule="exact"/>
              <w:jc w:val="center"/>
              <w:rPr>
                <w:rFonts w:hint="eastAsia" w:ascii="方正仿宋简体" w:eastAsia="方正仿宋简体" w:cs="Times New Roman" w:hAnsiTheme="minorHAnsi"/>
                <w:b w:val="0"/>
                <w:bCs w:val="0"/>
                <w:kern w:val="2"/>
                <w:sz w:val="24"/>
                <w:szCs w:val="24"/>
                <w:lang w:val="en-US" w:eastAsia="zh-CN" w:bidi="ar-SA"/>
              </w:rPr>
            </w:pPr>
            <w:r>
              <w:rPr>
                <w:rFonts w:hint="eastAsia" w:ascii="方正仿宋简体" w:eastAsia="方正仿宋简体" w:cs="Times New Roman"/>
                <w:b w:val="0"/>
                <w:bCs w:val="0"/>
                <w:sz w:val="24"/>
                <w:szCs w:val="24"/>
              </w:rPr>
              <w:t>热合曼</w:t>
            </w:r>
          </w:p>
        </w:tc>
        <w:tc>
          <w:tcPr>
            <w:tcW w:w="1383" w:type="dxa"/>
            <w:vAlign w:val="center"/>
          </w:tcPr>
          <w:p>
            <w:pPr>
              <w:spacing w:line="560" w:lineRule="exact"/>
              <w:jc w:val="center"/>
              <w:rPr>
                <w:rFonts w:hint="eastAsia" w:ascii="方正仿宋简体" w:eastAsia="方正仿宋简体" w:cs="Times New Roman" w:hAnsiTheme="minorHAnsi"/>
                <w:b w:val="0"/>
                <w:bCs w:val="0"/>
                <w:kern w:val="2"/>
                <w:sz w:val="24"/>
                <w:szCs w:val="24"/>
                <w:lang w:val="en-US" w:eastAsia="zh-CN" w:bidi="ar-SA"/>
              </w:rPr>
            </w:pPr>
            <w:r>
              <w:rPr>
                <w:rFonts w:hint="eastAsia" w:ascii="方正仿宋简体" w:eastAsia="方正仿宋简体" w:cs="Times New Roman"/>
                <w:b w:val="0"/>
                <w:bCs w:val="0"/>
                <w:sz w:val="24"/>
                <w:szCs w:val="24"/>
              </w:rPr>
              <w:t>共青团员</w:t>
            </w:r>
          </w:p>
        </w:tc>
        <w:tc>
          <w:tcPr>
            <w:tcW w:w="2128" w:type="dxa"/>
            <w:vAlign w:val="center"/>
          </w:tcPr>
          <w:p>
            <w:pPr>
              <w:spacing w:line="560" w:lineRule="exact"/>
              <w:jc w:val="center"/>
              <w:rPr>
                <w:rFonts w:hint="eastAsia" w:ascii="方正仿宋简体" w:eastAsia="方正仿宋简体" w:cs="Times New Roman" w:hAnsiTheme="minorHAnsi"/>
                <w:b w:val="0"/>
                <w:bCs w:val="0"/>
                <w:kern w:val="2"/>
                <w:sz w:val="24"/>
                <w:szCs w:val="24"/>
                <w:lang w:val="en-US" w:eastAsia="zh-CN" w:bidi="ar-SA"/>
              </w:rPr>
            </w:pPr>
            <w:r>
              <w:rPr>
                <w:rFonts w:hint="eastAsia" w:ascii="方正仿宋简体" w:eastAsia="方正仿宋简体" w:cs="Times New Roman"/>
                <w:b w:val="0"/>
                <w:bCs w:val="0"/>
                <w:sz w:val="24"/>
                <w:szCs w:val="24"/>
              </w:rPr>
              <w:t>理学院</w:t>
            </w:r>
          </w:p>
        </w:tc>
        <w:tc>
          <w:tcPr>
            <w:tcW w:w="1221" w:type="dxa"/>
            <w:vAlign w:val="center"/>
          </w:tcPr>
          <w:p>
            <w:pPr>
              <w:spacing w:line="560" w:lineRule="exact"/>
              <w:jc w:val="center"/>
              <w:rPr>
                <w:rFonts w:hint="eastAsia" w:ascii="方正仿宋简体" w:eastAsia="方正仿宋简体" w:cs="Times New Roman" w:hAnsiTheme="minorHAnsi"/>
                <w:b w:val="0"/>
                <w:bCs w:val="0"/>
                <w:kern w:val="2"/>
                <w:sz w:val="24"/>
                <w:szCs w:val="24"/>
                <w:lang w:val="en-US" w:eastAsia="zh-CN" w:bidi="ar-SA"/>
              </w:rPr>
            </w:pPr>
            <w:r>
              <w:rPr>
                <w:rFonts w:hint="eastAsia" w:ascii="方正仿宋简体" w:eastAsia="方正仿宋简体"/>
                <w:b w:val="0"/>
                <w:bCs w:val="0"/>
                <w:sz w:val="24"/>
                <w:szCs w:val="24"/>
              </w:rPr>
              <w:t>大一</w:t>
            </w:r>
          </w:p>
        </w:tc>
        <w:tc>
          <w:tcPr>
            <w:tcW w:w="1266" w:type="dxa"/>
          </w:tcPr>
          <w:p>
            <w:pPr>
              <w:spacing w:line="560" w:lineRule="exact"/>
              <w:jc w:val="center"/>
              <w:rPr>
                <w:rFonts w:hint="eastAsia" w:ascii="方正仿宋简体" w:eastAsia="方正仿宋简体" w:cs="Times New Roman"/>
                <w:b w:val="0"/>
                <w:bCs w:val="0"/>
                <w:sz w:val="24"/>
                <w:szCs w:val="24"/>
              </w:rPr>
            </w:pPr>
          </w:p>
        </w:tc>
        <w:tc>
          <w:tcPr>
            <w:tcW w:w="1331" w:type="dxa"/>
          </w:tcPr>
          <w:p>
            <w:pPr>
              <w:spacing w:line="560" w:lineRule="exact"/>
              <w:jc w:val="center"/>
              <w:rPr>
                <w:rFonts w:hint="eastAsia" w:ascii="方正仿宋简体" w:eastAsia="方正仿宋简体"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34" w:type="dxa"/>
          </w:tcPr>
          <w:p>
            <w:pPr>
              <w:spacing w:line="560" w:lineRule="exact"/>
              <w:jc w:val="center"/>
              <w:rPr>
                <w:rFonts w:hint="default" w:eastAsia="方正仿宋简体" w:cs="Times New Roman"/>
                <w:b w:val="0"/>
                <w:bCs w:val="0"/>
                <w:sz w:val="24"/>
                <w:szCs w:val="24"/>
                <w:lang w:val="en-US" w:eastAsia="zh-CN"/>
              </w:rPr>
            </w:pPr>
            <w:r>
              <w:rPr>
                <w:rFonts w:hint="eastAsia" w:eastAsia="方正仿宋简体" w:cs="Times New Roman"/>
                <w:b w:val="0"/>
                <w:bCs w:val="0"/>
                <w:sz w:val="24"/>
                <w:szCs w:val="24"/>
                <w:lang w:val="en-US" w:eastAsia="zh-CN"/>
              </w:rPr>
              <w:t>31</w:t>
            </w:r>
          </w:p>
        </w:tc>
        <w:tc>
          <w:tcPr>
            <w:tcW w:w="1027" w:type="dxa"/>
            <w:vAlign w:val="center"/>
          </w:tcPr>
          <w:p>
            <w:pPr>
              <w:spacing w:line="560" w:lineRule="exact"/>
              <w:jc w:val="center"/>
              <w:rPr>
                <w:rFonts w:hint="eastAsia" w:ascii="方正仿宋简体" w:eastAsia="方正仿宋简体" w:cs="Times New Roman" w:hAnsiTheme="minorHAnsi"/>
                <w:b w:val="0"/>
                <w:bCs w:val="0"/>
                <w:kern w:val="2"/>
                <w:sz w:val="24"/>
                <w:szCs w:val="24"/>
                <w:lang w:val="en-US" w:eastAsia="zh-CN" w:bidi="ar-SA"/>
              </w:rPr>
            </w:pPr>
            <w:r>
              <w:rPr>
                <w:rFonts w:hint="eastAsia" w:ascii="方正仿宋简体" w:eastAsia="方正仿宋简体" w:cs="Times New Roman"/>
                <w:b w:val="0"/>
                <w:bCs w:val="0"/>
                <w:sz w:val="24"/>
                <w:szCs w:val="24"/>
              </w:rPr>
              <w:t>朱  涛</w:t>
            </w:r>
          </w:p>
        </w:tc>
        <w:tc>
          <w:tcPr>
            <w:tcW w:w="1383" w:type="dxa"/>
            <w:vAlign w:val="center"/>
          </w:tcPr>
          <w:p>
            <w:pPr>
              <w:spacing w:line="560" w:lineRule="exact"/>
              <w:jc w:val="center"/>
              <w:rPr>
                <w:rFonts w:hint="eastAsia" w:ascii="方正仿宋简体" w:eastAsia="方正仿宋简体" w:cs="Times New Roman" w:hAnsiTheme="minorHAnsi"/>
                <w:b w:val="0"/>
                <w:bCs w:val="0"/>
                <w:kern w:val="2"/>
                <w:sz w:val="24"/>
                <w:szCs w:val="24"/>
                <w:lang w:val="en-US" w:eastAsia="zh-CN" w:bidi="ar-SA"/>
              </w:rPr>
            </w:pPr>
            <w:r>
              <w:rPr>
                <w:rFonts w:hint="eastAsia" w:ascii="方正仿宋简体" w:eastAsia="方正仿宋简体" w:cs="Times New Roman"/>
                <w:b w:val="0"/>
                <w:bCs w:val="0"/>
                <w:sz w:val="24"/>
                <w:szCs w:val="24"/>
              </w:rPr>
              <w:t>共青团员</w:t>
            </w:r>
          </w:p>
        </w:tc>
        <w:tc>
          <w:tcPr>
            <w:tcW w:w="2128" w:type="dxa"/>
            <w:vAlign w:val="center"/>
          </w:tcPr>
          <w:p>
            <w:pPr>
              <w:spacing w:line="560" w:lineRule="exact"/>
              <w:jc w:val="center"/>
              <w:rPr>
                <w:rFonts w:hint="eastAsia" w:ascii="方正仿宋简体" w:eastAsia="方正仿宋简体" w:cs="Times New Roman" w:hAnsiTheme="minorHAnsi"/>
                <w:b w:val="0"/>
                <w:bCs w:val="0"/>
                <w:kern w:val="2"/>
                <w:sz w:val="24"/>
                <w:szCs w:val="24"/>
                <w:lang w:val="en-US" w:eastAsia="zh-CN" w:bidi="ar-SA"/>
              </w:rPr>
            </w:pPr>
            <w:r>
              <w:rPr>
                <w:rFonts w:hint="eastAsia" w:ascii="方正仿宋简体" w:eastAsia="方正仿宋简体" w:cs="Times New Roman"/>
                <w:b w:val="0"/>
                <w:bCs w:val="0"/>
                <w:sz w:val="24"/>
                <w:szCs w:val="24"/>
              </w:rPr>
              <w:t>经管学院</w:t>
            </w:r>
          </w:p>
        </w:tc>
        <w:tc>
          <w:tcPr>
            <w:tcW w:w="1221" w:type="dxa"/>
            <w:vAlign w:val="center"/>
          </w:tcPr>
          <w:p>
            <w:pPr>
              <w:spacing w:line="560" w:lineRule="exact"/>
              <w:jc w:val="center"/>
              <w:rPr>
                <w:rFonts w:hint="eastAsia" w:ascii="方正仿宋简体" w:eastAsia="方正仿宋简体" w:cs="Times New Roman" w:hAnsiTheme="minorHAnsi"/>
                <w:b w:val="0"/>
                <w:bCs w:val="0"/>
                <w:kern w:val="2"/>
                <w:sz w:val="24"/>
                <w:szCs w:val="24"/>
                <w:lang w:val="en-US" w:eastAsia="zh-CN" w:bidi="ar-SA"/>
              </w:rPr>
            </w:pPr>
            <w:r>
              <w:rPr>
                <w:rFonts w:hint="eastAsia" w:ascii="方正仿宋简体" w:eastAsia="方正仿宋简体"/>
                <w:b w:val="0"/>
                <w:bCs w:val="0"/>
                <w:sz w:val="24"/>
                <w:szCs w:val="24"/>
              </w:rPr>
              <w:t>大一</w:t>
            </w:r>
          </w:p>
        </w:tc>
        <w:tc>
          <w:tcPr>
            <w:tcW w:w="1266" w:type="dxa"/>
          </w:tcPr>
          <w:p>
            <w:pPr>
              <w:spacing w:line="560" w:lineRule="exact"/>
              <w:jc w:val="center"/>
              <w:rPr>
                <w:rFonts w:hint="eastAsia" w:ascii="方正仿宋简体" w:eastAsia="方正仿宋简体" w:cs="Times New Roman"/>
                <w:b w:val="0"/>
                <w:bCs w:val="0"/>
                <w:sz w:val="24"/>
                <w:szCs w:val="24"/>
              </w:rPr>
            </w:pPr>
          </w:p>
        </w:tc>
        <w:tc>
          <w:tcPr>
            <w:tcW w:w="1331" w:type="dxa"/>
          </w:tcPr>
          <w:p>
            <w:pPr>
              <w:spacing w:line="560" w:lineRule="exact"/>
              <w:jc w:val="center"/>
              <w:rPr>
                <w:rFonts w:hint="eastAsia" w:ascii="方正仿宋简体" w:eastAsia="方正仿宋简体"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34" w:type="dxa"/>
          </w:tcPr>
          <w:p>
            <w:pPr>
              <w:spacing w:line="560" w:lineRule="exact"/>
              <w:jc w:val="center"/>
              <w:rPr>
                <w:rFonts w:hint="default" w:eastAsia="方正仿宋简体" w:cs="Times New Roman"/>
                <w:b w:val="0"/>
                <w:bCs w:val="0"/>
                <w:sz w:val="24"/>
                <w:szCs w:val="24"/>
                <w:lang w:val="en-US" w:eastAsia="zh-CN"/>
              </w:rPr>
            </w:pPr>
            <w:r>
              <w:rPr>
                <w:rFonts w:hint="eastAsia" w:eastAsia="方正仿宋简体" w:cs="Times New Roman"/>
                <w:b w:val="0"/>
                <w:bCs w:val="0"/>
                <w:sz w:val="24"/>
                <w:szCs w:val="24"/>
                <w:lang w:val="en-US" w:eastAsia="zh-CN"/>
              </w:rPr>
              <w:t>32</w:t>
            </w:r>
          </w:p>
        </w:tc>
        <w:tc>
          <w:tcPr>
            <w:tcW w:w="1027" w:type="dxa"/>
            <w:vAlign w:val="center"/>
          </w:tcPr>
          <w:p>
            <w:pPr>
              <w:spacing w:line="560" w:lineRule="exact"/>
              <w:jc w:val="center"/>
              <w:rPr>
                <w:rFonts w:hint="eastAsia" w:ascii="方正仿宋简体" w:eastAsia="方正仿宋简体" w:cs="Times New Roman" w:hAnsiTheme="minorHAnsi"/>
                <w:b w:val="0"/>
                <w:bCs w:val="0"/>
                <w:kern w:val="2"/>
                <w:sz w:val="24"/>
                <w:szCs w:val="24"/>
                <w:lang w:val="en-US" w:eastAsia="zh-CN" w:bidi="ar-SA"/>
              </w:rPr>
            </w:pPr>
            <w:r>
              <w:rPr>
                <w:rFonts w:hint="eastAsia" w:ascii="方正仿宋简体" w:eastAsia="方正仿宋简体" w:cs="Times New Roman"/>
                <w:b w:val="0"/>
                <w:bCs w:val="0"/>
                <w:sz w:val="24"/>
                <w:szCs w:val="24"/>
              </w:rPr>
              <w:t>胡  珍</w:t>
            </w:r>
          </w:p>
        </w:tc>
        <w:tc>
          <w:tcPr>
            <w:tcW w:w="1383" w:type="dxa"/>
            <w:vAlign w:val="center"/>
          </w:tcPr>
          <w:p>
            <w:pPr>
              <w:spacing w:line="560" w:lineRule="exact"/>
              <w:jc w:val="center"/>
              <w:rPr>
                <w:rFonts w:hint="eastAsia" w:ascii="方正仿宋简体" w:eastAsia="方正仿宋简体" w:cs="Times New Roman" w:hAnsiTheme="minorHAnsi"/>
                <w:b w:val="0"/>
                <w:bCs w:val="0"/>
                <w:kern w:val="2"/>
                <w:sz w:val="24"/>
                <w:szCs w:val="24"/>
                <w:lang w:val="en-US" w:eastAsia="zh-CN" w:bidi="ar-SA"/>
              </w:rPr>
            </w:pPr>
            <w:r>
              <w:rPr>
                <w:rFonts w:hint="eastAsia" w:ascii="方正仿宋简体" w:eastAsia="方正仿宋简体" w:cs="Times New Roman"/>
                <w:b w:val="0"/>
                <w:bCs w:val="0"/>
                <w:sz w:val="24"/>
                <w:szCs w:val="24"/>
              </w:rPr>
              <w:t>共青团员</w:t>
            </w:r>
          </w:p>
        </w:tc>
        <w:tc>
          <w:tcPr>
            <w:tcW w:w="2128" w:type="dxa"/>
            <w:vAlign w:val="center"/>
          </w:tcPr>
          <w:p>
            <w:pPr>
              <w:spacing w:line="560" w:lineRule="exact"/>
              <w:jc w:val="center"/>
              <w:rPr>
                <w:rFonts w:hint="eastAsia" w:ascii="方正仿宋简体" w:eastAsia="方正仿宋简体" w:cs="Times New Roman" w:hAnsiTheme="minorHAnsi"/>
                <w:b w:val="0"/>
                <w:bCs w:val="0"/>
                <w:kern w:val="2"/>
                <w:sz w:val="24"/>
                <w:szCs w:val="24"/>
                <w:lang w:val="en-US" w:eastAsia="zh-CN" w:bidi="ar-SA"/>
              </w:rPr>
            </w:pPr>
            <w:r>
              <w:rPr>
                <w:rFonts w:hint="eastAsia" w:ascii="方正仿宋简体" w:eastAsia="方正仿宋简体" w:cs="Times New Roman"/>
                <w:b w:val="0"/>
                <w:bCs w:val="0"/>
                <w:sz w:val="24"/>
                <w:szCs w:val="24"/>
              </w:rPr>
              <w:t>外语学院</w:t>
            </w:r>
          </w:p>
        </w:tc>
        <w:tc>
          <w:tcPr>
            <w:tcW w:w="1221" w:type="dxa"/>
            <w:vAlign w:val="center"/>
          </w:tcPr>
          <w:p>
            <w:pPr>
              <w:spacing w:line="560" w:lineRule="exact"/>
              <w:jc w:val="center"/>
              <w:rPr>
                <w:rFonts w:hint="eastAsia" w:ascii="方正仿宋简体" w:eastAsia="方正仿宋简体" w:cs="Times New Roman" w:hAnsiTheme="minorHAnsi"/>
                <w:b w:val="0"/>
                <w:bCs w:val="0"/>
                <w:kern w:val="2"/>
                <w:sz w:val="24"/>
                <w:szCs w:val="24"/>
                <w:lang w:val="en-US" w:eastAsia="zh-CN" w:bidi="ar-SA"/>
              </w:rPr>
            </w:pPr>
            <w:r>
              <w:rPr>
                <w:rFonts w:hint="eastAsia" w:ascii="方正仿宋简体" w:eastAsia="方正仿宋简体"/>
                <w:b w:val="0"/>
                <w:bCs w:val="0"/>
                <w:sz w:val="24"/>
                <w:szCs w:val="24"/>
              </w:rPr>
              <w:t>大一</w:t>
            </w:r>
          </w:p>
        </w:tc>
        <w:tc>
          <w:tcPr>
            <w:tcW w:w="1266" w:type="dxa"/>
          </w:tcPr>
          <w:p>
            <w:pPr>
              <w:spacing w:line="560" w:lineRule="exact"/>
              <w:jc w:val="center"/>
              <w:rPr>
                <w:rFonts w:hint="eastAsia" w:ascii="方正仿宋简体" w:eastAsia="方正仿宋简体" w:cs="Times New Roman"/>
                <w:b w:val="0"/>
                <w:bCs w:val="0"/>
                <w:sz w:val="24"/>
                <w:szCs w:val="24"/>
              </w:rPr>
            </w:pPr>
          </w:p>
        </w:tc>
        <w:tc>
          <w:tcPr>
            <w:tcW w:w="1331" w:type="dxa"/>
          </w:tcPr>
          <w:p>
            <w:pPr>
              <w:spacing w:line="560" w:lineRule="exact"/>
              <w:jc w:val="center"/>
              <w:rPr>
                <w:rFonts w:hint="eastAsia" w:ascii="方正仿宋简体" w:eastAsia="方正仿宋简体"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34" w:type="dxa"/>
          </w:tcPr>
          <w:p>
            <w:pPr>
              <w:spacing w:line="560" w:lineRule="exact"/>
              <w:jc w:val="center"/>
              <w:rPr>
                <w:rFonts w:hint="default" w:eastAsia="方正仿宋简体" w:cs="Times New Roman"/>
                <w:b w:val="0"/>
                <w:bCs w:val="0"/>
                <w:sz w:val="24"/>
                <w:szCs w:val="24"/>
                <w:lang w:val="en-US" w:eastAsia="zh-CN"/>
              </w:rPr>
            </w:pPr>
            <w:r>
              <w:rPr>
                <w:rFonts w:hint="eastAsia" w:eastAsia="方正仿宋简体" w:cs="Times New Roman"/>
                <w:b w:val="0"/>
                <w:bCs w:val="0"/>
                <w:sz w:val="24"/>
                <w:szCs w:val="24"/>
                <w:lang w:val="en-US" w:eastAsia="zh-CN"/>
              </w:rPr>
              <w:t>33</w:t>
            </w:r>
          </w:p>
        </w:tc>
        <w:tc>
          <w:tcPr>
            <w:tcW w:w="1027" w:type="dxa"/>
            <w:vAlign w:val="center"/>
          </w:tcPr>
          <w:p>
            <w:pPr>
              <w:spacing w:line="560" w:lineRule="exact"/>
              <w:jc w:val="center"/>
              <w:rPr>
                <w:rFonts w:hint="eastAsia" w:ascii="方正仿宋简体" w:eastAsia="方正仿宋简体" w:cs="Times New Roman" w:hAnsiTheme="minorHAnsi"/>
                <w:b w:val="0"/>
                <w:bCs w:val="0"/>
                <w:kern w:val="2"/>
                <w:sz w:val="24"/>
                <w:szCs w:val="24"/>
                <w:lang w:val="en-US" w:eastAsia="zh-CN" w:bidi="ar-SA"/>
              </w:rPr>
            </w:pPr>
            <w:r>
              <w:rPr>
                <w:rFonts w:hint="eastAsia" w:ascii="方正仿宋简体" w:eastAsia="方正仿宋简体" w:cs="Times New Roman"/>
                <w:b w:val="0"/>
                <w:bCs w:val="0"/>
                <w:sz w:val="24"/>
                <w:szCs w:val="24"/>
              </w:rPr>
              <w:t>邝婉琳</w:t>
            </w:r>
          </w:p>
        </w:tc>
        <w:tc>
          <w:tcPr>
            <w:tcW w:w="1383" w:type="dxa"/>
            <w:vAlign w:val="center"/>
          </w:tcPr>
          <w:p>
            <w:pPr>
              <w:spacing w:line="560" w:lineRule="exact"/>
              <w:jc w:val="center"/>
              <w:rPr>
                <w:rFonts w:hint="eastAsia" w:ascii="方正仿宋简体" w:eastAsia="方正仿宋简体" w:cs="Times New Roman" w:hAnsiTheme="minorHAnsi"/>
                <w:b w:val="0"/>
                <w:bCs w:val="0"/>
                <w:kern w:val="2"/>
                <w:sz w:val="24"/>
                <w:szCs w:val="24"/>
                <w:lang w:val="en-US" w:eastAsia="zh-CN" w:bidi="ar-SA"/>
              </w:rPr>
            </w:pPr>
            <w:r>
              <w:rPr>
                <w:rFonts w:hint="eastAsia" w:ascii="方正仿宋简体" w:eastAsia="方正仿宋简体" w:cs="Times New Roman"/>
                <w:b w:val="0"/>
                <w:bCs w:val="0"/>
                <w:sz w:val="24"/>
                <w:szCs w:val="24"/>
              </w:rPr>
              <w:t>共青团员</w:t>
            </w:r>
          </w:p>
        </w:tc>
        <w:tc>
          <w:tcPr>
            <w:tcW w:w="2128" w:type="dxa"/>
            <w:vAlign w:val="center"/>
          </w:tcPr>
          <w:p>
            <w:pPr>
              <w:spacing w:line="560" w:lineRule="exact"/>
              <w:jc w:val="center"/>
              <w:rPr>
                <w:rFonts w:hint="eastAsia" w:ascii="方正仿宋简体" w:eastAsia="方正仿宋简体" w:cs="Times New Roman" w:hAnsiTheme="minorHAnsi"/>
                <w:b w:val="0"/>
                <w:bCs w:val="0"/>
                <w:kern w:val="2"/>
                <w:sz w:val="24"/>
                <w:szCs w:val="24"/>
                <w:lang w:val="en-US" w:eastAsia="zh-CN" w:bidi="ar-SA"/>
              </w:rPr>
            </w:pPr>
            <w:r>
              <w:rPr>
                <w:rFonts w:hint="eastAsia" w:ascii="方正仿宋简体" w:eastAsia="方正仿宋简体" w:cs="Times New Roman"/>
                <w:b w:val="0"/>
                <w:bCs w:val="0"/>
                <w:sz w:val="24"/>
                <w:szCs w:val="24"/>
              </w:rPr>
              <w:t>旅文学院</w:t>
            </w:r>
          </w:p>
        </w:tc>
        <w:tc>
          <w:tcPr>
            <w:tcW w:w="1221" w:type="dxa"/>
            <w:vAlign w:val="center"/>
          </w:tcPr>
          <w:p>
            <w:pPr>
              <w:spacing w:line="560" w:lineRule="exact"/>
              <w:jc w:val="center"/>
              <w:rPr>
                <w:rFonts w:hint="eastAsia" w:ascii="方正仿宋简体" w:eastAsia="方正仿宋简体" w:cs="Times New Roman" w:hAnsiTheme="minorHAnsi"/>
                <w:b w:val="0"/>
                <w:bCs w:val="0"/>
                <w:kern w:val="2"/>
                <w:sz w:val="24"/>
                <w:szCs w:val="24"/>
                <w:lang w:val="en-US" w:eastAsia="zh-CN" w:bidi="ar-SA"/>
              </w:rPr>
            </w:pPr>
            <w:r>
              <w:rPr>
                <w:rFonts w:hint="eastAsia" w:ascii="方正仿宋简体" w:eastAsia="方正仿宋简体"/>
                <w:b w:val="0"/>
                <w:bCs w:val="0"/>
                <w:sz w:val="24"/>
                <w:szCs w:val="24"/>
              </w:rPr>
              <w:t>大一</w:t>
            </w:r>
          </w:p>
        </w:tc>
        <w:tc>
          <w:tcPr>
            <w:tcW w:w="1266" w:type="dxa"/>
          </w:tcPr>
          <w:p>
            <w:pPr>
              <w:spacing w:line="560" w:lineRule="exact"/>
              <w:jc w:val="center"/>
              <w:rPr>
                <w:rFonts w:hint="eastAsia" w:ascii="方正仿宋简体" w:eastAsia="方正仿宋简体" w:cs="Times New Roman"/>
                <w:b w:val="0"/>
                <w:bCs w:val="0"/>
                <w:sz w:val="24"/>
                <w:szCs w:val="24"/>
              </w:rPr>
            </w:pPr>
          </w:p>
        </w:tc>
        <w:tc>
          <w:tcPr>
            <w:tcW w:w="1331" w:type="dxa"/>
          </w:tcPr>
          <w:p>
            <w:pPr>
              <w:spacing w:line="560" w:lineRule="exact"/>
              <w:jc w:val="center"/>
              <w:rPr>
                <w:rFonts w:hint="eastAsia" w:ascii="方正仿宋简体" w:eastAsia="方正仿宋简体" w:cs="Times New Roman"/>
                <w:b w:val="0"/>
                <w:bCs w:val="0"/>
                <w:sz w:val="24"/>
                <w:szCs w:val="24"/>
              </w:rPr>
            </w:pPr>
          </w:p>
        </w:tc>
      </w:tr>
    </w:tbl>
    <w:p>
      <w:pPr>
        <w:spacing w:line="560" w:lineRule="exact"/>
        <w:ind w:firstLine="640" w:firstLineChars="200"/>
        <w:jc w:val="left"/>
        <w:rPr>
          <w:rFonts w:ascii="方正黑体简体" w:eastAsia="方正黑体简体" w:cs="Times New Roman"/>
          <w:sz w:val="32"/>
          <w:szCs w:val="32"/>
        </w:rPr>
      </w:pPr>
      <w:r>
        <w:rPr>
          <w:rFonts w:hint="eastAsia" w:ascii="方正黑体简体" w:eastAsia="方正黑体简体" w:cs="Times New Roman"/>
          <w:sz w:val="32"/>
          <w:szCs w:val="32"/>
        </w:rPr>
        <w:t>五、校级组织主席团成员候选人产生办法及选举办法</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sz w:val="32"/>
          <w:szCs w:val="32"/>
        </w:rPr>
      </w:pPr>
      <w:r>
        <w:rPr>
          <w:rFonts w:hint="eastAsia" w:ascii="仿宋" w:hAnsi="仿宋" w:eastAsia="仿宋"/>
          <w:sz w:val="32"/>
          <w:szCs w:val="32"/>
          <w:lang w:val="en-US" w:eastAsia="zh-CN"/>
        </w:rPr>
        <w:t>新一届学生</w:t>
      </w:r>
      <w:r>
        <w:rPr>
          <w:rFonts w:hint="eastAsia" w:ascii="仿宋" w:hAnsi="仿宋" w:eastAsia="仿宋"/>
          <w:sz w:val="32"/>
          <w:szCs w:val="32"/>
        </w:rPr>
        <w:t>会设主席团</w:t>
      </w:r>
      <w:r>
        <w:rPr>
          <w:rFonts w:hint="eastAsia" w:ascii="仿宋" w:hAnsi="仿宋" w:eastAsia="仿宋"/>
          <w:sz w:val="32"/>
          <w:szCs w:val="32"/>
          <w:lang w:val="en-US" w:eastAsia="zh-CN"/>
        </w:rPr>
        <w:t>4</w:t>
      </w:r>
      <w:r>
        <w:rPr>
          <w:rFonts w:hint="eastAsia" w:ascii="仿宋" w:hAnsi="仿宋" w:eastAsia="仿宋"/>
          <w:sz w:val="32"/>
          <w:szCs w:val="32"/>
        </w:rPr>
        <w:t>人，拟定</w:t>
      </w:r>
      <w:r>
        <w:rPr>
          <w:rFonts w:hint="eastAsia" w:ascii="仿宋" w:hAnsi="仿宋" w:eastAsia="仿宋"/>
          <w:sz w:val="32"/>
          <w:szCs w:val="32"/>
          <w:lang w:val="en-US" w:eastAsia="zh-CN"/>
        </w:rPr>
        <w:t>主席团候</w:t>
      </w:r>
      <w:r>
        <w:rPr>
          <w:rFonts w:hint="eastAsia" w:ascii="仿宋" w:hAnsi="仿宋" w:eastAsia="仿宋"/>
          <w:sz w:val="32"/>
          <w:szCs w:val="32"/>
        </w:rPr>
        <w:t>选人</w:t>
      </w:r>
      <w:r>
        <w:rPr>
          <w:rFonts w:ascii="仿宋" w:hAnsi="仿宋" w:eastAsia="仿宋"/>
          <w:sz w:val="32"/>
          <w:szCs w:val="32"/>
        </w:rPr>
        <w:t>5</w:t>
      </w:r>
      <w:r>
        <w:rPr>
          <w:rFonts w:hint="eastAsia" w:ascii="仿宋" w:hAnsi="仿宋" w:eastAsia="仿宋"/>
          <w:sz w:val="32"/>
          <w:szCs w:val="32"/>
        </w:rPr>
        <w:t>人</w:t>
      </w:r>
      <w:r>
        <w:rPr>
          <w:rFonts w:hint="eastAsia" w:ascii="仿宋" w:hAnsi="仿宋" w:eastAsia="仿宋"/>
          <w:sz w:val="32"/>
          <w:szCs w:val="32"/>
          <w:lang w:eastAsia="zh-CN"/>
        </w:rPr>
        <w:t>，</w:t>
      </w:r>
      <w:r>
        <w:rPr>
          <w:rFonts w:hint="eastAsia" w:ascii="仿宋" w:hAnsi="仿宋" w:eastAsia="仿宋"/>
          <w:sz w:val="32"/>
          <w:szCs w:val="32"/>
        </w:rPr>
        <w:t>实行差额选举，差额比例为2</w:t>
      </w:r>
      <w:r>
        <w:rPr>
          <w:rFonts w:ascii="仿宋" w:hAnsi="仿宋" w:eastAsia="仿宋"/>
          <w:sz w:val="32"/>
          <w:szCs w:val="32"/>
        </w:rPr>
        <w:t>0%</w:t>
      </w:r>
      <w:r>
        <w:rPr>
          <w:rFonts w:hint="eastAsia" w:ascii="仿宋" w:hAnsi="仿宋" w:eastAsia="仿宋"/>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简体" w:cs="Times New Roman"/>
          <w:sz w:val="32"/>
          <w:szCs w:val="32"/>
        </w:rPr>
      </w:pPr>
      <w:r>
        <w:rPr>
          <w:rFonts w:hint="eastAsia" w:ascii="仿宋" w:hAnsi="仿宋" w:eastAsia="仿宋"/>
          <w:b w:val="0"/>
          <w:bCs w:val="0"/>
          <w:color w:val="auto"/>
          <w:sz w:val="32"/>
          <w:szCs w:val="32"/>
        </w:rPr>
        <w:t>产生程序：</w:t>
      </w:r>
      <w:r>
        <w:rPr>
          <w:rFonts w:hint="eastAsia" w:ascii="仿宋" w:hAnsi="仿宋" w:eastAsia="仿宋"/>
          <w:b w:val="0"/>
          <w:bCs w:val="0"/>
          <w:color w:val="auto"/>
          <w:sz w:val="32"/>
          <w:szCs w:val="32"/>
          <w:lang w:val="en-US" w:eastAsia="zh-CN"/>
        </w:rPr>
        <w:t>主席团候选人应由院团组织推荐，经院党组织同意，由学校党委学生工作部门和校团委联合审查后，</w:t>
      </w:r>
      <w:r>
        <w:rPr>
          <w:rFonts w:hint="eastAsia" w:ascii="仿宋" w:hAnsi="仿宋" w:eastAsia="仿宋"/>
          <w:b w:val="0"/>
          <w:bCs w:val="0"/>
          <w:color w:val="auto"/>
          <w:sz w:val="32"/>
          <w:szCs w:val="32"/>
        </w:rPr>
        <w:t>报学校党委同意后，提交大会以无记名投票方式</w:t>
      </w:r>
      <w:r>
        <w:rPr>
          <w:rFonts w:hint="eastAsia" w:ascii="仿宋" w:hAnsi="仿宋" w:eastAsia="仿宋"/>
          <w:b w:val="0"/>
          <w:bCs w:val="0"/>
          <w:color w:val="auto"/>
          <w:sz w:val="32"/>
          <w:szCs w:val="32"/>
          <w:lang w:val="en-US" w:eastAsia="zh-CN"/>
        </w:rPr>
        <w:t>差</w:t>
      </w:r>
      <w:r>
        <w:rPr>
          <w:rFonts w:hint="eastAsia" w:ascii="仿宋" w:hAnsi="仿宋" w:eastAsia="仿宋"/>
          <w:b w:val="0"/>
          <w:bCs w:val="0"/>
          <w:color w:val="auto"/>
          <w:sz w:val="32"/>
          <w:szCs w:val="32"/>
        </w:rPr>
        <w:t>额选举产生第</w:t>
      </w:r>
      <w:r>
        <w:rPr>
          <w:rFonts w:hint="eastAsia" w:ascii="仿宋" w:hAnsi="仿宋" w:eastAsia="仿宋"/>
          <w:b w:val="0"/>
          <w:bCs w:val="0"/>
          <w:color w:val="auto"/>
          <w:sz w:val="32"/>
          <w:szCs w:val="32"/>
          <w:lang w:val="en-US" w:eastAsia="zh-CN"/>
        </w:rPr>
        <w:t>五</w:t>
      </w:r>
      <w:r>
        <w:rPr>
          <w:rFonts w:hint="eastAsia" w:ascii="仿宋" w:hAnsi="仿宋" w:eastAsia="仿宋"/>
          <w:b w:val="0"/>
          <w:bCs w:val="0"/>
          <w:color w:val="auto"/>
          <w:sz w:val="32"/>
          <w:szCs w:val="32"/>
        </w:rPr>
        <w:t>届学生会主席团。</w:t>
      </w:r>
    </w:p>
    <w:p>
      <w:pPr>
        <w:spacing w:line="560" w:lineRule="exact"/>
        <w:ind w:firstLine="640" w:firstLineChars="200"/>
        <w:jc w:val="left"/>
        <w:rPr>
          <w:rFonts w:ascii="方正黑体简体" w:eastAsia="方正黑体简体" w:cs="Times New Roman"/>
          <w:sz w:val="32"/>
          <w:szCs w:val="32"/>
        </w:rPr>
      </w:pPr>
      <w:r>
        <w:rPr>
          <w:rFonts w:hint="eastAsia" w:ascii="方正黑体简体" w:eastAsia="方正黑体简体" w:cs="Times New Roman"/>
          <w:sz w:val="32"/>
          <w:szCs w:val="32"/>
        </w:rPr>
        <w:t>六、校级学生代表大会召开情况</w:t>
      </w:r>
    </w:p>
    <w:p>
      <w:pPr>
        <w:spacing w:line="560" w:lineRule="exact"/>
        <w:ind w:firstLine="640" w:firstLineChars="200"/>
        <w:jc w:val="left"/>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rPr>
        <w:t>召开时间</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2021年11月5日—6日</w:t>
      </w:r>
    </w:p>
    <w:p>
      <w:pPr>
        <w:spacing w:line="560" w:lineRule="exact"/>
        <w:ind w:firstLine="640" w:firstLineChars="200"/>
        <w:jc w:val="left"/>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rPr>
        <w:t>地点</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湖南科技学院 潇湘大讲堂</w:t>
      </w:r>
    </w:p>
    <w:p>
      <w:pPr>
        <w:spacing w:line="560" w:lineRule="exact"/>
        <w:ind w:firstLine="640" w:firstLineChars="200"/>
        <w:jc w:val="left"/>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rPr>
        <w:t>代表数量</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正式代表172人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rPr>
        <w:t>主要议程</w:t>
      </w:r>
      <w:r>
        <w:rPr>
          <w:rFonts w:hint="eastAsia"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1.听取和审议《湖南科技学院第</w:t>
      </w:r>
      <w:r>
        <w:rPr>
          <w:rFonts w:hint="eastAsia" w:ascii="仿宋" w:hAnsi="仿宋" w:eastAsia="仿宋"/>
          <w:sz w:val="32"/>
          <w:szCs w:val="32"/>
          <w:lang w:val="en-US" w:eastAsia="zh-CN"/>
        </w:rPr>
        <w:t>四</w:t>
      </w:r>
      <w:r>
        <w:rPr>
          <w:rFonts w:hint="eastAsia" w:ascii="仿宋" w:hAnsi="仿宋" w:eastAsia="仿宋"/>
          <w:sz w:val="32"/>
          <w:szCs w:val="32"/>
        </w:rPr>
        <w:t>届学生会工作报告》；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2.</w:t>
      </w:r>
      <w:r>
        <w:rPr>
          <w:rFonts w:hint="eastAsia" w:ascii="仿宋" w:hAnsi="仿宋" w:eastAsia="仿宋" w:cs="仿宋"/>
          <w:w w:val="95"/>
          <w:sz w:val="32"/>
          <w:szCs w:val="32"/>
        </w:rPr>
        <w:t>选举产生</w:t>
      </w:r>
      <w:r>
        <w:rPr>
          <w:rFonts w:hint="eastAsia" w:ascii="仿宋" w:hAnsi="仿宋" w:eastAsia="仿宋" w:cs="仿宋"/>
          <w:w w:val="95"/>
          <w:sz w:val="32"/>
          <w:szCs w:val="32"/>
          <w:lang w:val="en-US" w:eastAsia="zh-CN"/>
        </w:rPr>
        <w:t>湖南</w:t>
      </w:r>
      <w:r>
        <w:rPr>
          <w:rFonts w:hint="eastAsia" w:ascii="仿宋" w:hAnsi="仿宋" w:eastAsia="仿宋"/>
          <w:sz w:val="32"/>
          <w:szCs w:val="32"/>
        </w:rPr>
        <w:t>科技学院第</w:t>
      </w:r>
      <w:r>
        <w:rPr>
          <w:rFonts w:hint="eastAsia" w:ascii="仿宋" w:hAnsi="仿宋" w:eastAsia="仿宋"/>
          <w:sz w:val="32"/>
          <w:szCs w:val="32"/>
          <w:lang w:val="en-US" w:eastAsia="zh-CN"/>
        </w:rPr>
        <w:t>五</w:t>
      </w:r>
      <w:r>
        <w:rPr>
          <w:rFonts w:hint="eastAsia" w:ascii="仿宋" w:hAnsi="仿宋" w:eastAsia="仿宋"/>
          <w:sz w:val="32"/>
          <w:szCs w:val="32"/>
        </w:rPr>
        <w:t>届</w:t>
      </w:r>
      <w:r>
        <w:rPr>
          <w:rFonts w:hint="eastAsia" w:ascii="仿宋" w:hAnsi="仿宋" w:eastAsia="仿宋" w:cs="仿宋"/>
          <w:w w:val="95"/>
          <w:sz w:val="32"/>
          <w:szCs w:val="32"/>
        </w:rPr>
        <w:t>学生会主席团成员</w:t>
      </w:r>
      <w:r>
        <w:rPr>
          <w:rFonts w:hint="eastAsia" w:ascii="仿宋" w:hAnsi="仿宋" w:eastAsia="仿宋" w:cs="仿宋"/>
          <w:w w:val="95"/>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选举产生湖南科技学院第</w:t>
      </w:r>
      <w:r>
        <w:rPr>
          <w:rFonts w:hint="eastAsia" w:ascii="仿宋" w:hAnsi="仿宋" w:eastAsia="仿宋"/>
          <w:sz w:val="32"/>
          <w:szCs w:val="32"/>
          <w:lang w:val="en-US" w:eastAsia="zh-CN"/>
        </w:rPr>
        <w:t>五</w:t>
      </w:r>
      <w:r>
        <w:rPr>
          <w:rFonts w:hint="eastAsia" w:ascii="仿宋" w:hAnsi="仿宋" w:eastAsia="仿宋"/>
          <w:sz w:val="32"/>
          <w:szCs w:val="32"/>
        </w:rPr>
        <w:t>届学生</w:t>
      </w:r>
      <w:r>
        <w:rPr>
          <w:rFonts w:hint="eastAsia" w:ascii="仿宋" w:hAnsi="仿宋" w:eastAsia="仿宋"/>
          <w:sz w:val="32"/>
          <w:szCs w:val="32"/>
          <w:lang w:val="en-US" w:eastAsia="zh-CN"/>
        </w:rPr>
        <w:t>会</w:t>
      </w:r>
      <w:r>
        <w:rPr>
          <w:rFonts w:hint="eastAsia" w:ascii="仿宋" w:hAnsi="仿宋" w:eastAsia="仿宋"/>
          <w:sz w:val="32"/>
          <w:szCs w:val="32"/>
        </w:rPr>
        <w:t>委员会</w:t>
      </w:r>
      <w:r>
        <w:rPr>
          <w:rFonts w:hint="eastAsia" w:ascii="仿宋" w:hAnsi="仿宋" w:eastAsia="仿宋"/>
          <w:sz w:val="32"/>
          <w:szCs w:val="32"/>
          <w:lang w:val="en-US" w:eastAsia="zh-CN"/>
        </w:rPr>
        <w:t>委员；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4.修订《</w:t>
      </w:r>
      <w:r>
        <w:rPr>
          <w:rFonts w:hint="eastAsia" w:ascii="仿宋" w:hAnsi="仿宋" w:eastAsia="仿宋" w:cs="仿宋"/>
          <w:sz w:val="32"/>
          <w:szCs w:val="32"/>
          <w:lang w:val="en-US" w:eastAsia="zh-CN"/>
        </w:rPr>
        <w:t>湖南科技学院</w:t>
      </w:r>
      <w:r>
        <w:rPr>
          <w:rFonts w:hint="eastAsia" w:ascii="仿宋" w:hAnsi="仿宋" w:eastAsia="仿宋" w:cs="仿宋"/>
          <w:sz w:val="32"/>
          <w:szCs w:val="32"/>
        </w:rPr>
        <w:t>学生会章程》</w:t>
      </w:r>
      <w:r>
        <w:rPr>
          <w:rFonts w:hint="eastAsia" w:ascii="仿宋" w:hAnsi="仿宋" w:eastAsia="仿宋" w:cs="仿宋"/>
          <w:sz w:val="32"/>
          <w:szCs w:val="32"/>
          <w:lang w:eastAsia="zh-CN"/>
        </w:rPr>
        <w:t>；</w:t>
      </w:r>
    </w:p>
    <w:p>
      <w:pPr>
        <w:spacing w:line="560" w:lineRule="exact"/>
        <w:ind w:firstLine="640" w:firstLineChars="200"/>
        <w:jc w:val="left"/>
        <w:rPr>
          <w:rFonts w:hint="eastAsia" w:ascii="Times New Roman" w:hAnsi="Times New Roman" w:eastAsia="方正仿宋简体" w:cs="Times New Roman"/>
          <w:sz w:val="32"/>
          <w:szCs w:val="32"/>
          <w:lang w:eastAsia="zh-CN"/>
        </w:rPr>
      </w:pPr>
      <w:r>
        <w:rPr>
          <w:rFonts w:hint="eastAsia" w:ascii="仿宋" w:hAnsi="仿宋" w:eastAsia="仿宋" w:cs="仿宋"/>
          <w:sz w:val="32"/>
          <w:szCs w:val="32"/>
          <w:lang w:val="en-US" w:eastAsia="zh-CN"/>
        </w:rPr>
        <w:t>5.学习传达全国学联二十七大精神、《全国学联〈关于学联学生会工作人员改进作风服务同学的若干规定〉的通知》、</w:t>
      </w:r>
      <w:r>
        <w:rPr>
          <w:rFonts w:hint="eastAsia" w:ascii="仿宋" w:hAnsi="仿宋" w:eastAsia="仿宋"/>
          <w:sz w:val="32"/>
          <w:szCs w:val="32"/>
        </w:rPr>
        <w:t>学习习近平总书记“七一”重要讲话精神</w:t>
      </w:r>
      <w:r>
        <w:rPr>
          <w:rFonts w:hint="eastAsia" w:ascii="仿宋" w:hAnsi="仿宋" w:eastAsia="仿宋"/>
          <w:sz w:val="32"/>
          <w:szCs w:val="32"/>
          <w:lang w:val="en-US" w:eastAsia="zh-CN"/>
        </w:rPr>
        <w:t>及</w:t>
      </w:r>
      <w:r>
        <w:rPr>
          <w:rFonts w:hint="eastAsia" w:ascii="仿宋" w:hAnsi="仿宋" w:eastAsia="仿宋"/>
          <w:sz w:val="32"/>
          <w:szCs w:val="32"/>
          <w:lang w:eastAsia="zh-CN"/>
        </w:rPr>
        <w:t>《习近平总书记在纪念辛亥革命110周年大会上的重要讲话精神》。</w:t>
      </w:r>
    </w:p>
    <w:p>
      <w:pPr>
        <w:spacing w:line="560" w:lineRule="exact"/>
        <w:ind w:left="638" w:leftChars="304" w:firstLine="0" w:firstLineChars="0"/>
        <w:jc w:val="left"/>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rPr>
        <w:t>宣传报道链接</w:t>
      </w:r>
      <w:r>
        <w:rPr>
          <w:rFonts w:hint="eastAsia" w:ascii="Times New Roman" w:hAnsi="Times New Roman" w:eastAsia="方正仿宋简体" w:cs="Times New Roman"/>
          <w:sz w:val="32"/>
          <w:szCs w:val="32"/>
          <w:lang w:eastAsia="zh-CN"/>
        </w:rPr>
        <w:t>：https://news.huse.edu.cn/c/2021-11-09/1087274.shtml</w:t>
      </w:r>
    </w:p>
    <w:p>
      <w:pPr>
        <w:spacing w:line="560" w:lineRule="exact"/>
        <w:ind w:firstLine="640" w:firstLineChars="200"/>
        <w:jc w:val="left"/>
        <w:rPr>
          <w:rFonts w:hint="eastAsia" w:eastAsia="方正仿宋简体" w:cs="Times New Roman"/>
          <w:lang w:eastAsia="zh-CN"/>
        </w:rPr>
      </w:pPr>
      <w:r>
        <w:rPr>
          <w:rFonts w:hint="eastAsia" w:ascii="Times New Roman" w:hAnsi="Times New Roman" w:eastAsia="方正仿宋简体" w:cs="Times New Roman"/>
          <w:sz w:val="32"/>
          <w:szCs w:val="32"/>
        </w:rPr>
        <w:t>现场照片</w:t>
      </w:r>
      <w:r>
        <w:rPr>
          <w:rFonts w:hint="eastAsia" w:ascii="Times New Roman" w:hAnsi="Times New Roman" w:eastAsia="方正仿宋简体" w:cs="Times New Roman"/>
          <w:sz w:val="32"/>
          <w:szCs w:val="32"/>
          <w:lang w:eastAsia="zh-CN"/>
        </w:rPr>
        <w:t>：</w:t>
      </w:r>
    </w:p>
    <w:p>
      <w:pPr>
        <w:spacing w:line="560" w:lineRule="exact"/>
        <w:ind w:firstLine="640" w:firstLineChars="200"/>
        <w:jc w:val="left"/>
        <w:rPr>
          <w:rFonts w:hint="eastAsia" w:ascii="方正黑体简体" w:eastAsia="方正黑体简体" w:cs="Times New Roman"/>
          <w:sz w:val="32"/>
          <w:szCs w:val="32"/>
        </w:rPr>
      </w:pPr>
    </w:p>
    <w:p>
      <w:pPr>
        <w:spacing w:line="240" w:lineRule="auto"/>
        <w:ind w:firstLine="0" w:firstLineChars="0"/>
        <w:jc w:val="left"/>
        <w:rPr>
          <w:rFonts w:hint="eastAsia" w:ascii="方正黑体简体" w:eastAsia="方正黑体简体" w:cs="Times New Roman"/>
          <w:sz w:val="32"/>
          <w:szCs w:val="32"/>
        </w:rPr>
      </w:pPr>
      <w:r>
        <w:rPr>
          <w:rFonts w:ascii="宋体" w:hAnsi="宋体" w:eastAsia="宋体" w:cs="宋体"/>
          <w:sz w:val="24"/>
          <w:szCs w:val="24"/>
        </w:rPr>
        <w:drawing>
          <wp:inline distT="0" distB="0" distL="114300" distR="114300">
            <wp:extent cx="5038090" cy="3171825"/>
            <wp:effectExtent l="0" t="0" r="10160" b="9525"/>
            <wp:docPr id="6"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IMG_256"/>
                    <pic:cNvPicPr>
                      <a:picLocks noChangeAspect="1"/>
                    </pic:cNvPicPr>
                  </pic:nvPicPr>
                  <pic:blipFill>
                    <a:blip r:embed="rId6"/>
                    <a:stretch>
                      <a:fillRect/>
                    </a:stretch>
                  </pic:blipFill>
                  <pic:spPr>
                    <a:xfrm>
                      <a:off x="0" y="0"/>
                      <a:ext cx="5038090" cy="3171825"/>
                    </a:xfrm>
                    <a:prstGeom prst="rect">
                      <a:avLst/>
                    </a:prstGeom>
                    <a:noFill/>
                    <a:ln w="9525">
                      <a:noFill/>
                    </a:ln>
                  </pic:spPr>
                </pic:pic>
              </a:graphicData>
            </a:graphic>
          </wp:inline>
        </w:drawing>
      </w:r>
    </w:p>
    <w:p>
      <w:pPr>
        <w:spacing w:line="560" w:lineRule="exact"/>
        <w:ind w:firstLine="640" w:firstLineChars="200"/>
        <w:jc w:val="left"/>
        <w:rPr>
          <w:rFonts w:hint="eastAsia" w:ascii="方正黑体简体" w:eastAsia="方正黑体简体" w:cs="Times New Roman"/>
          <w:sz w:val="32"/>
          <w:szCs w:val="32"/>
        </w:rPr>
      </w:pPr>
    </w:p>
    <w:p>
      <w:pPr>
        <w:spacing w:line="560" w:lineRule="exact"/>
        <w:ind w:firstLine="640" w:firstLineChars="200"/>
        <w:jc w:val="left"/>
        <w:rPr>
          <w:rFonts w:ascii="方正黑体简体" w:eastAsia="方正黑体简体" w:cs="Times New Roman"/>
          <w:sz w:val="32"/>
          <w:szCs w:val="32"/>
        </w:rPr>
      </w:pPr>
      <w:r>
        <w:rPr>
          <w:rFonts w:hint="eastAsia" w:ascii="方正黑体简体" w:eastAsia="方正黑体简体" w:cs="Times New Roman"/>
          <w:sz w:val="32"/>
          <w:szCs w:val="32"/>
        </w:rPr>
        <w:t>七、校级学生代表大会代表产生办法</w:t>
      </w:r>
    </w:p>
    <w:p>
      <w:pPr>
        <w:spacing w:line="560" w:lineRule="exact"/>
        <w:ind w:firstLine="640" w:firstLineChars="200"/>
        <w:jc w:val="left"/>
        <w:rPr>
          <w:rFonts w:hint="eastAsia" w:ascii="Times New Roman" w:hAnsi="Times New Roman" w:eastAsia="仿宋" w:cs="Times New Roman"/>
          <w:sz w:val="32"/>
          <w:szCs w:val="32"/>
          <w:lang w:val="en-US" w:eastAsia="zh-CN"/>
        </w:rPr>
      </w:pPr>
      <w:r>
        <w:rPr>
          <w:rFonts w:hint="eastAsia" w:ascii="仿宋" w:hAnsi="仿宋" w:eastAsia="仿宋"/>
          <w:sz w:val="32"/>
          <w:szCs w:val="32"/>
        </w:rPr>
        <w:t>根据</w:t>
      </w:r>
      <w:r>
        <w:rPr>
          <w:rFonts w:ascii="仿宋" w:hAnsi="仿宋" w:eastAsia="仿宋"/>
          <w:b w:val="0"/>
          <w:kern w:val="2"/>
          <w:sz w:val="32"/>
          <w:szCs w:val="32"/>
        </w:rPr>
        <w:t>《中华全国学生联合会章程》</w:t>
      </w:r>
      <w:r>
        <w:rPr>
          <w:rFonts w:hint="eastAsia" w:ascii="仿宋" w:hAnsi="仿宋" w:eastAsia="仿宋"/>
          <w:b w:val="0"/>
          <w:kern w:val="2"/>
          <w:sz w:val="32"/>
          <w:szCs w:val="32"/>
          <w:lang w:eastAsia="zh-CN"/>
        </w:rPr>
        <w:t>、</w:t>
      </w:r>
      <w:r>
        <w:rPr>
          <w:rFonts w:ascii="仿宋" w:hAnsi="仿宋" w:eastAsia="仿宋"/>
          <w:b w:val="0"/>
          <w:kern w:val="2"/>
          <w:sz w:val="32"/>
          <w:szCs w:val="32"/>
        </w:rPr>
        <w:t>《</w:t>
      </w:r>
      <w:r>
        <w:rPr>
          <w:rFonts w:hint="eastAsia" w:ascii="仿宋" w:hAnsi="仿宋" w:eastAsia="仿宋"/>
          <w:b w:val="0"/>
          <w:kern w:val="2"/>
          <w:sz w:val="32"/>
          <w:szCs w:val="32"/>
          <w:lang w:val="en-US" w:eastAsia="zh-CN"/>
        </w:rPr>
        <w:t>普通</w:t>
      </w:r>
      <w:r>
        <w:rPr>
          <w:rFonts w:ascii="仿宋" w:hAnsi="仿宋" w:eastAsia="仿宋"/>
          <w:b w:val="0"/>
          <w:kern w:val="2"/>
          <w:sz w:val="32"/>
          <w:szCs w:val="32"/>
        </w:rPr>
        <w:t>高</w:t>
      </w:r>
      <w:r>
        <w:rPr>
          <w:rFonts w:hint="eastAsia" w:ascii="仿宋" w:hAnsi="仿宋" w:eastAsia="仿宋"/>
          <w:b w:val="0"/>
          <w:kern w:val="2"/>
          <w:sz w:val="32"/>
          <w:szCs w:val="32"/>
          <w:lang w:val="en-US" w:eastAsia="zh-CN"/>
        </w:rPr>
        <w:t>等学</w:t>
      </w:r>
      <w:r>
        <w:rPr>
          <w:rFonts w:ascii="仿宋" w:hAnsi="仿宋" w:eastAsia="仿宋"/>
          <w:b w:val="0"/>
          <w:kern w:val="2"/>
          <w:sz w:val="32"/>
          <w:szCs w:val="32"/>
        </w:rPr>
        <w:t>校学生</w:t>
      </w:r>
      <w:r>
        <w:rPr>
          <w:rFonts w:hint="eastAsia" w:ascii="仿宋" w:hAnsi="仿宋" w:eastAsia="仿宋"/>
          <w:b w:val="0"/>
          <w:kern w:val="2"/>
          <w:sz w:val="32"/>
          <w:szCs w:val="32"/>
          <w:lang w:eastAsia="zh-CN"/>
        </w:rPr>
        <w:t>（</w:t>
      </w:r>
      <w:r>
        <w:rPr>
          <w:rFonts w:hint="eastAsia" w:ascii="仿宋" w:hAnsi="仿宋" w:eastAsia="仿宋"/>
          <w:b w:val="0"/>
          <w:kern w:val="2"/>
          <w:sz w:val="32"/>
          <w:szCs w:val="32"/>
          <w:lang w:val="en-US" w:eastAsia="zh-CN"/>
        </w:rPr>
        <w:t>研究生</w:t>
      </w:r>
      <w:r>
        <w:rPr>
          <w:rFonts w:hint="eastAsia" w:ascii="仿宋" w:hAnsi="仿宋" w:eastAsia="仿宋"/>
          <w:b w:val="0"/>
          <w:kern w:val="2"/>
          <w:sz w:val="32"/>
          <w:szCs w:val="32"/>
          <w:lang w:eastAsia="zh-CN"/>
        </w:rPr>
        <w:t>）</w:t>
      </w:r>
      <w:r>
        <w:rPr>
          <w:rFonts w:ascii="仿宋" w:hAnsi="仿宋" w:eastAsia="仿宋"/>
          <w:b w:val="0"/>
          <w:kern w:val="2"/>
          <w:sz w:val="32"/>
          <w:szCs w:val="32"/>
        </w:rPr>
        <w:t>代表大会工作规</w:t>
      </w:r>
      <w:r>
        <w:rPr>
          <w:rFonts w:hint="eastAsia" w:ascii="仿宋" w:hAnsi="仿宋" w:eastAsia="仿宋"/>
          <w:b w:val="0"/>
          <w:kern w:val="2"/>
          <w:sz w:val="32"/>
          <w:szCs w:val="32"/>
          <w:lang w:val="en-US" w:eastAsia="zh-CN"/>
        </w:rPr>
        <w:t>定</w:t>
      </w:r>
      <w:r>
        <w:rPr>
          <w:rFonts w:ascii="仿宋" w:hAnsi="仿宋" w:eastAsia="仿宋"/>
          <w:b w:val="0"/>
          <w:kern w:val="2"/>
          <w:sz w:val="32"/>
          <w:szCs w:val="32"/>
        </w:rPr>
        <w:t>》</w:t>
      </w:r>
      <w:r>
        <w:rPr>
          <w:rFonts w:hint="eastAsia" w:ascii="仿宋" w:hAnsi="仿宋" w:eastAsia="仿宋"/>
          <w:sz w:val="32"/>
          <w:szCs w:val="32"/>
        </w:rPr>
        <w:t>，学代会代表拟定1</w:t>
      </w:r>
      <w:r>
        <w:rPr>
          <w:rFonts w:hint="eastAsia" w:ascii="仿宋" w:hAnsi="仿宋" w:eastAsia="仿宋"/>
          <w:sz w:val="32"/>
          <w:szCs w:val="32"/>
          <w:lang w:val="en-US" w:eastAsia="zh-CN"/>
        </w:rPr>
        <w:t>72</w:t>
      </w:r>
      <w:r>
        <w:rPr>
          <w:rFonts w:hint="eastAsia" w:ascii="仿宋" w:hAnsi="仿宋" w:eastAsia="仿宋"/>
          <w:sz w:val="32"/>
          <w:szCs w:val="32"/>
        </w:rPr>
        <w:t>名，约占</w:t>
      </w:r>
      <w:r>
        <w:rPr>
          <w:rFonts w:hint="eastAsia" w:ascii="仿宋" w:hAnsi="仿宋" w:eastAsia="仿宋"/>
          <w:sz w:val="32"/>
          <w:szCs w:val="32"/>
          <w:lang w:val="en-US" w:eastAsia="zh-CN"/>
        </w:rPr>
        <w:t>会员</w:t>
      </w:r>
      <w:r>
        <w:rPr>
          <w:rFonts w:hint="eastAsia" w:ascii="仿宋" w:hAnsi="仿宋" w:eastAsia="仿宋"/>
          <w:sz w:val="32"/>
          <w:szCs w:val="32"/>
        </w:rPr>
        <w:t>人数的1.</w:t>
      </w:r>
      <w:r>
        <w:rPr>
          <w:rFonts w:hint="eastAsia" w:ascii="仿宋" w:hAnsi="仿宋" w:eastAsia="仿宋"/>
          <w:sz w:val="32"/>
          <w:szCs w:val="32"/>
          <w:lang w:val="en-US" w:eastAsia="zh-CN"/>
        </w:rPr>
        <w:t>06</w:t>
      </w:r>
      <w:r>
        <w:rPr>
          <w:rFonts w:hint="eastAsia" w:ascii="仿宋" w:hAnsi="仿宋" w:eastAsia="仿宋"/>
          <w:sz w:val="32"/>
          <w:szCs w:val="32"/>
        </w:rPr>
        <w:t>%，女代表和少数民族代表占一定比例。名额分配覆盖各教学学院、年级及主要学生社团，其中非校院两级学生会骨干的学生代表不低于60%。大会代表经班级、教学学院学生会组织选举产生</w:t>
      </w:r>
      <w:r>
        <w:rPr>
          <w:rFonts w:hint="eastAsia" w:ascii="仿宋" w:hAnsi="仿宋" w:eastAsia="仿宋"/>
          <w:sz w:val="32"/>
          <w:szCs w:val="32"/>
          <w:lang w:eastAsia="zh-CN"/>
        </w:rPr>
        <w:t>。</w:t>
      </w:r>
    </w:p>
    <w:p>
      <w:pPr>
        <w:spacing w:line="560" w:lineRule="exact"/>
        <w:ind w:firstLine="640" w:firstLineChars="200"/>
        <w:jc w:val="left"/>
        <w:rPr>
          <w:rFonts w:ascii="方正黑体简体" w:eastAsia="方正黑体简体" w:cs="Times New Roman"/>
          <w:sz w:val="32"/>
          <w:szCs w:val="32"/>
        </w:rPr>
      </w:pPr>
      <w:r>
        <w:rPr>
          <w:rFonts w:hint="eastAsia" w:ascii="方正黑体简体" w:eastAsia="方正黑体简体" w:cs="Times New Roman"/>
          <w:sz w:val="32"/>
          <w:szCs w:val="32"/>
          <w:lang w:eastAsia="zh-CN"/>
        </w:rPr>
        <w:t>八</w:t>
      </w:r>
      <w:r>
        <w:rPr>
          <w:rFonts w:hint="eastAsia" w:ascii="方正黑体简体" w:eastAsia="方正黑体简体" w:cs="Times New Roman"/>
          <w:sz w:val="32"/>
          <w:szCs w:val="32"/>
        </w:rPr>
        <w:t>、校团委指导学生会主要责任人</w:t>
      </w:r>
    </w:p>
    <w:tbl>
      <w:tblPr>
        <w:tblStyle w:val="10"/>
        <w:tblW w:w="8250" w:type="dxa"/>
        <w:tblInd w:w="7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1500"/>
        <w:gridCol w:w="2265"/>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9" w:hRule="atLeast"/>
        </w:trPr>
        <w:tc>
          <w:tcPr>
            <w:tcW w:w="2340" w:type="dxa"/>
            <w:vAlign w:val="center"/>
          </w:tcPr>
          <w:p>
            <w:pPr>
              <w:spacing w:line="240" w:lineRule="exact"/>
              <w:jc w:val="center"/>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类别</w:t>
            </w:r>
          </w:p>
        </w:tc>
        <w:tc>
          <w:tcPr>
            <w:tcW w:w="1500" w:type="dxa"/>
            <w:vAlign w:val="center"/>
          </w:tcPr>
          <w:p>
            <w:pPr>
              <w:spacing w:line="240" w:lineRule="exact"/>
              <w:jc w:val="center"/>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姓名</w:t>
            </w:r>
          </w:p>
        </w:tc>
        <w:tc>
          <w:tcPr>
            <w:tcW w:w="2265" w:type="dxa"/>
            <w:vAlign w:val="center"/>
          </w:tcPr>
          <w:p>
            <w:pPr>
              <w:spacing w:line="240" w:lineRule="exact"/>
              <w:jc w:val="center"/>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rPr>
              <w:t>是否为专职团干</w:t>
            </w:r>
            <w:r>
              <w:rPr>
                <w:rFonts w:hint="eastAsia" w:ascii="Times New Roman" w:hAnsi="Times New Roman" w:eastAsia="方正仿宋简体" w:cs="Times New Roman"/>
                <w:sz w:val="24"/>
                <w:szCs w:val="24"/>
                <w:lang w:val="en-US" w:eastAsia="zh-CN"/>
              </w:rPr>
              <w:t>部</w:t>
            </w:r>
          </w:p>
        </w:tc>
        <w:tc>
          <w:tcPr>
            <w:tcW w:w="2145" w:type="dxa"/>
            <w:vAlign w:val="center"/>
          </w:tcPr>
          <w:p>
            <w:pPr>
              <w:spacing w:line="240" w:lineRule="exact"/>
              <w:jc w:val="center"/>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340" w:type="dxa"/>
            <w:vAlign w:val="center"/>
          </w:tcPr>
          <w:p>
            <w:pPr>
              <w:spacing w:line="240" w:lineRule="exact"/>
              <w:jc w:val="center"/>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分管学生会组织的校团委副书记</w:t>
            </w:r>
          </w:p>
        </w:tc>
        <w:tc>
          <w:tcPr>
            <w:tcW w:w="1500" w:type="dxa"/>
            <w:vAlign w:val="center"/>
          </w:tcPr>
          <w:p>
            <w:pPr>
              <w:spacing w:line="240" w:lineRule="exact"/>
              <w:jc w:val="center"/>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全伟</w:t>
            </w:r>
          </w:p>
        </w:tc>
        <w:tc>
          <w:tcPr>
            <w:tcW w:w="2265" w:type="dxa"/>
            <w:vAlign w:val="center"/>
          </w:tcPr>
          <w:p>
            <w:pPr>
              <w:spacing w:line="240" w:lineRule="exact"/>
              <w:jc w:val="center"/>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2145" w:type="dxa"/>
            <w:vAlign w:val="center"/>
          </w:tcPr>
          <w:p>
            <w:pPr>
              <w:spacing w:line="240" w:lineRule="exact"/>
              <w:jc w:val="center"/>
              <w:rPr>
                <w:rFonts w:ascii="Times New Roman" w:hAnsi="Times New Roman" w:eastAsia="方正仿宋简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340" w:type="dxa"/>
            <w:vAlign w:val="center"/>
          </w:tcPr>
          <w:p>
            <w:pPr>
              <w:spacing w:line="240" w:lineRule="exact"/>
              <w:jc w:val="center"/>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学生会组织秘书长</w:t>
            </w:r>
          </w:p>
        </w:tc>
        <w:tc>
          <w:tcPr>
            <w:tcW w:w="1500" w:type="dxa"/>
            <w:vAlign w:val="center"/>
          </w:tcPr>
          <w:p>
            <w:pPr>
              <w:spacing w:line="240" w:lineRule="exact"/>
              <w:jc w:val="center"/>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刘晓慧</w:t>
            </w:r>
          </w:p>
        </w:tc>
        <w:tc>
          <w:tcPr>
            <w:tcW w:w="2265" w:type="dxa"/>
            <w:vAlign w:val="center"/>
          </w:tcPr>
          <w:p>
            <w:pPr>
              <w:spacing w:line="240" w:lineRule="exact"/>
              <w:jc w:val="center"/>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2145" w:type="dxa"/>
            <w:vAlign w:val="center"/>
          </w:tcPr>
          <w:p>
            <w:pPr>
              <w:spacing w:line="240" w:lineRule="exact"/>
              <w:jc w:val="center"/>
              <w:rPr>
                <w:rFonts w:ascii="Times New Roman" w:hAnsi="Times New Roman" w:eastAsia="方正仿宋简体" w:cs="Times New Roman"/>
                <w:sz w:val="24"/>
                <w:szCs w:val="24"/>
              </w:rPr>
            </w:pPr>
          </w:p>
        </w:tc>
      </w:tr>
    </w:tbl>
    <w:p>
      <w:pPr>
        <w:spacing w:line="560" w:lineRule="exact"/>
        <w:jc w:val="both"/>
        <w:rPr>
          <w:rFonts w:eastAsia="方正大标宋简体" w:cs="Times New Roman"/>
          <w:sz w:val="44"/>
          <w:szCs w:val="44"/>
        </w:rPr>
      </w:pPr>
    </w:p>
    <w:sectPr>
      <w:pgSz w:w="11906" w:h="16838"/>
      <w:pgMar w:top="1985"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大标宋简体">
    <w:altName w:val="微软雅黑"/>
    <w:panose1 w:val="03000509000000000000"/>
    <w:charset w:val="86"/>
    <w:family w:val="auto"/>
    <w:pitch w:val="default"/>
    <w:sig w:usb0="00000000" w:usb1="0000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方正楷体简体">
    <w:altName w:val="宋体"/>
    <w:panose1 w:val="03000509000000000000"/>
    <w:charset w:val="86"/>
    <w:family w:val="script"/>
    <w:pitch w:val="default"/>
    <w:sig w:usb0="00000000" w:usb1="00000000" w:usb2="0000000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5318753"/>
    </w:sdtPr>
    <w:sdtContent>
      <w:p>
        <w:pPr>
          <w:pStyle w:val="6"/>
          <w:jc w:val="center"/>
        </w:pPr>
        <w:r>
          <w:fldChar w:fldCharType="begin"/>
        </w:r>
        <w:r>
          <w:instrText xml:space="preserve">PAGE   \* MERGEFORMAT</w:instrText>
        </w:r>
        <w:r>
          <w:fldChar w:fldCharType="separate"/>
        </w:r>
        <w:r>
          <w:rPr>
            <w:lang w:val="zh-CN"/>
          </w:rPr>
          <w:t>1</w:t>
        </w:r>
        <w: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227F09"/>
    <w:multiLevelType w:val="singleLevel"/>
    <w:tmpl w:val="FE227F09"/>
    <w:lvl w:ilvl="0" w:tentative="0">
      <w:start w:val="1"/>
      <w:numFmt w:val="chineseCounting"/>
      <w:suff w:val="nothing"/>
      <w:lvlText w:val="（%1）"/>
      <w:lvlJc w:val="left"/>
      <w:rPr>
        <w:rFonts w:hint="eastAsia"/>
      </w:rPr>
    </w:lvl>
  </w:abstractNum>
  <w:abstractNum w:abstractNumId="1">
    <w:nsid w:val="52F023CF"/>
    <w:multiLevelType w:val="singleLevel"/>
    <w:tmpl w:val="52F023CF"/>
    <w:lvl w:ilvl="0" w:tentative="0">
      <w:start w:val="4"/>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5AA"/>
    <w:rsid w:val="000001FF"/>
    <w:rsid w:val="00003C97"/>
    <w:rsid w:val="00005838"/>
    <w:rsid w:val="00012EB0"/>
    <w:rsid w:val="00014F32"/>
    <w:rsid w:val="0001653A"/>
    <w:rsid w:val="00030281"/>
    <w:rsid w:val="00033ED8"/>
    <w:rsid w:val="00041761"/>
    <w:rsid w:val="00044267"/>
    <w:rsid w:val="0004501B"/>
    <w:rsid w:val="00054D9E"/>
    <w:rsid w:val="0006749A"/>
    <w:rsid w:val="00077878"/>
    <w:rsid w:val="00085AF2"/>
    <w:rsid w:val="0009141A"/>
    <w:rsid w:val="00097D53"/>
    <w:rsid w:val="000A100D"/>
    <w:rsid w:val="000A2676"/>
    <w:rsid w:val="000A6817"/>
    <w:rsid w:val="000A7658"/>
    <w:rsid w:val="000A7A54"/>
    <w:rsid w:val="000B0392"/>
    <w:rsid w:val="000B4A54"/>
    <w:rsid w:val="000B5555"/>
    <w:rsid w:val="000C1321"/>
    <w:rsid w:val="000C5E0B"/>
    <w:rsid w:val="000C6B01"/>
    <w:rsid w:val="000D2A47"/>
    <w:rsid w:val="000D3383"/>
    <w:rsid w:val="000D439D"/>
    <w:rsid w:val="000D5CCA"/>
    <w:rsid w:val="000D7BF3"/>
    <w:rsid w:val="000E0772"/>
    <w:rsid w:val="000E4FA0"/>
    <w:rsid w:val="000F28A8"/>
    <w:rsid w:val="000F5AB9"/>
    <w:rsid w:val="00100EBC"/>
    <w:rsid w:val="00113EC8"/>
    <w:rsid w:val="00123DEE"/>
    <w:rsid w:val="00124946"/>
    <w:rsid w:val="00125400"/>
    <w:rsid w:val="001254FC"/>
    <w:rsid w:val="001355EA"/>
    <w:rsid w:val="0013755B"/>
    <w:rsid w:val="001546B6"/>
    <w:rsid w:val="00166408"/>
    <w:rsid w:val="00166C77"/>
    <w:rsid w:val="00174F2F"/>
    <w:rsid w:val="0018259D"/>
    <w:rsid w:val="0018765B"/>
    <w:rsid w:val="001A25D3"/>
    <w:rsid w:val="001A2997"/>
    <w:rsid w:val="001A4F8E"/>
    <w:rsid w:val="001A57A9"/>
    <w:rsid w:val="001B0863"/>
    <w:rsid w:val="001B2FAE"/>
    <w:rsid w:val="001C0209"/>
    <w:rsid w:val="001C0C7C"/>
    <w:rsid w:val="001C4AB3"/>
    <w:rsid w:val="001C57D8"/>
    <w:rsid w:val="001D3FCA"/>
    <w:rsid w:val="001D5C56"/>
    <w:rsid w:val="001D6E11"/>
    <w:rsid w:val="001D6EA3"/>
    <w:rsid w:val="001E52A8"/>
    <w:rsid w:val="001F1209"/>
    <w:rsid w:val="001F68D3"/>
    <w:rsid w:val="001F7A45"/>
    <w:rsid w:val="001F7F13"/>
    <w:rsid w:val="00202752"/>
    <w:rsid w:val="00203718"/>
    <w:rsid w:val="00203919"/>
    <w:rsid w:val="002041ED"/>
    <w:rsid w:val="0020507C"/>
    <w:rsid w:val="00210B0B"/>
    <w:rsid w:val="00210D3F"/>
    <w:rsid w:val="00213DA0"/>
    <w:rsid w:val="00216353"/>
    <w:rsid w:val="00223ED1"/>
    <w:rsid w:val="0022478A"/>
    <w:rsid w:val="00230D05"/>
    <w:rsid w:val="002339F1"/>
    <w:rsid w:val="00235773"/>
    <w:rsid w:val="00236F20"/>
    <w:rsid w:val="00243EE9"/>
    <w:rsid w:val="002633BE"/>
    <w:rsid w:val="002635A0"/>
    <w:rsid w:val="00266724"/>
    <w:rsid w:val="0027736D"/>
    <w:rsid w:val="00277883"/>
    <w:rsid w:val="002827E8"/>
    <w:rsid w:val="00282B79"/>
    <w:rsid w:val="00284FB6"/>
    <w:rsid w:val="00290232"/>
    <w:rsid w:val="00293D18"/>
    <w:rsid w:val="002A7AC5"/>
    <w:rsid w:val="002B1335"/>
    <w:rsid w:val="002B1B77"/>
    <w:rsid w:val="002B5B3E"/>
    <w:rsid w:val="002B69DE"/>
    <w:rsid w:val="002C0D0C"/>
    <w:rsid w:val="002C35CF"/>
    <w:rsid w:val="002C52EC"/>
    <w:rsid w:val="002C7394"/>
    <w:rsid w:val="002D0475"/>
    <w:rsid w:val="002D1A7F"/>
    <w:rsid w:val="002D28AC"/>
    <w:rsid w:val="002D2C9D"/>
    <w:rsid w:val="002E0758"/>
    <w:rsid w:val="002E7CB6"/>
    <w:rsid w:val="002F097F"/>
    <w:rsid w:val="002F0A6C"/>
    <w:rsid w:val="002F3DF7"/>
    <w:rsid w:val="00305B99"/>
    <w:rsid w:val="0030759C"/>
    <w:rsid w:val="00312395"/>
    <w:rsid w:val="0033017B"/>
    <w:rsid w:val="00331563"/>
    <w:rsid w:val="003332AE"/>
    <w:rsid w:val="003414CF"/>
    <w:rsid w:val="00345BFB"/>
    <w:rsid w:val="003475AA"/>
    <w:rsid w:val="0035050B"/>
    <w:rsid w:val="003554E6"/>
    <w:rsid w:val="00355B98"/>
    <w:rsid w:val="003567CB"/>
    <w:rsid w:val="00361F31"/>
    <w:rsid w:val="00366F1C"/>
    <w:rsid w:val="0037173B"/>
    <w:rsid w:val="00376A10"/>
    <w:rsid w:val="00381A60"/>
    <w:rsid w:val="0038693D"/>
    <w:rsid w:val="00387536"/>
    <w:rsid w:val="00395357"/>
    <w:rsid w:val="003A210E"/>
    <w:rsid w:val="003B0A74"/>
    <w:rsid w:val="003B3682"/>
    <w:rsid w:val="003B42B2"/>
    <w:rsid w:val="003B6B30"/>
    <w:rsid w:val="003C7519"/>
    <w:rsid w:val="003D3833"/>
    <w:rsid w:val="003D4CAA"/>
    <w:rsid w:val="003E08EE"/>
    <w:rsid w:val="003E22D4"/>
    <w:rsid w:val="003E4D28"/>
    <w:rsid w:val="003E610B"/>
    <w:rsid w:val="003F20D3"/>
    <w:rsid w:val="00400893"/>
    <w:rsid w:val="00403E3D"/>
    <w:rsid w:val="00411B17"/>
    <w:rsid w:val="00415B42"/>
    <w:rsid w:val="00415F75"/>
    <w:rsid w:val="004212CA"/>
    <w:rsid w:val="00422B60"/>
    <w:rsid w:val="00427B99"/>
    <w:rsid w:val="00432895"/>
    <w:rsid w:val="004417B8"/>
    <w:rsid w:val="00443D5A"/>
    <w:rsid w:val="00446E0A"/>
    <w:rsid w:val="004473F8"/>
    <w:rsid w:val="00450213"/>
    <w:rsid w:val="00460E68"/>
    <w:rsid w:val="00463E59"/>
    <w:rsid w:val="004717C6"/>
    <w:rsid w:val="00481274"/>
    <w:rsid w:val="0048167C"/>
    <w:rsid w:val="00486FD8"/>
    <w:rsid w:val="004871C8"/>
    <w:rsid w:val="00487D4E"/>
    <w:rsid w:val="00496C47"/>
    <w:rsid w:val="004A0F78"/>
    <w:rsid w:val="004A1D0F"/>
    <w:rsid w:val="004A1E73"/>
    <w:rsid w:val="004A5B76"/>
    <w:rsid w:val="004A625E"/>
    <w:rsid w:val="004B2371"/>
    <w:rsid w:val="004C0880"/>
    <w:rsid w:val="004C4F2B"/>
    <w:rsid w:val="004D7802"/>
    <w:rsid w:val="004E31E6"/>
    <w:rsid w:val="004E4EB5"/>
    <w:rsid w:val="004E6039"/>
    <w:rsid w:val="00500BA3"/>
    <w:rsid w:val="00501BFC"/>
    <w:rsid w:val="00502D40"/>
    <w:rsid w:val="005105C2"/>
    <w:rsid w:val="00513BD7"/>
    <w:rsid w:val="00514333"/>
    <w:rsid w:val="005204F8"/>
    <w:rsid w:val="00521D1D"/>
    <w:rsid w:val="005233BF"/>
    <w:rsid w:val="00524FB4"/>
    <w:rsid w:val="00532B82"/>
    <w:rsid w:val="00533700"/>
    <w:rsid w:val="005478DA"/>
    <w:rsid w:val="00547B3E"/>
    <w:rsid w:val="005520F4"/>
    <w:rsid w:val="005543AA"/>
    <w:rsid w:val="0055527C"/>
    <w:rsid w:val="00556B4E"/>
    <w:rsid w:val="00561800"/>
    <w:rsid w:val="0056440B"/>
    <w:rsid w:val="005705C6"/>
    <w:rsid w:val="00572DF0"/>
    <w:rsid w:val="0057397C"/>
    <w:rsid w:val="00575162"/>
    <w:rsid w:val="00577215"/>
    <w:rsid w:val="00580286"/>
    <w:rsid w:val="005864B5"/>
    <w:rsid w:val="005864CE"/>
    <w:rsid w:val="005909A2"/>
    <w:rsid w:val="005A2CF5"/>
    <w:rsid w:val="005A5D62"/>
    <w:rsid w:val="005C14BC"/>
    <w:rsid w:val="005C1D63"/>
    <w:rsid w:val="005C4DDC"/>
    <w:rsid w:val="005C524C"/>
    <w:rsid w:val="005C76FE"/>
    <w:rsid w:val="005D1EE8"/>
    <w:rsid w:val="005E0725"/>
    <w:rsid w:val="005E51A1"/>
    <w:rsid w:val="005F0E96"/>
    <w:rsid w:val="005F2711"/>
    <w:rsid w:val="005F3230"/>
    <w:rsid w:val="005F3871"/>
    <w:rsid w:val="005F521C"/>
    <w:rsid w:val="006042FB"/>
    <w:rsid w:val="006055BB"/>
    <w:rsid w:val="00606D4B"/>
    <w:rsid w:val="006071D7"/>
    <w:rsid w:val="006075CB"/>
    <w:rsid w:val="00607D40"/>
    <w:rsid w:val="0061495E"/>
    <w:rsid w:val="006202FA"/>
    <w:rsid w:val="00625BF6"/>
    <w:rsid w:val="0063296C"/>
    <w:rsid w:val="0063420B"/>
    <w:rsid w:val="006476BB"/>
    <w:rsid w:val="00655D56"/>
    <w:rsid w:val="006561CA"/>
    <w:rsid w:val="00660326"/>
    <w:rsid w:val="006615F4"/>
    <w:rsid w:val="00663567"/>
    <w:rsid w:val="006677C5"/>
    <w:rsid w:val="00672A2E"/>
    <w:rsid w:val="0068073B"/>
    <w:rsid w:val="00681942"/>
    <w:rsid w:val="00682111"/>
    <w:rsid w:val="00687A53"/>
    <w:rsid w:val="00690835"/>
    <w:rsid w:val="006908B7"/>
    <w:rsid w:val="006953AF"/>
    <w:rsid w:val="006A4854"/>
    <w:rsid w:val="006A5F37"/>
    <w:rsid w:val="006B17AB"/>
    <w:rsid w:val="006B6688"/>
    <w:rsid w:val="006C35C2"/>
    <w:rsid w:val="006C59D5"/>
    <w:rsid w:val="006D03AC"/>
    <w:rsid w:val="006D0965"/>
    <w:rsid w:val="006D75C8"/>
    <w:rsid w:val="006E16C1"/>
    <w:rsid w:val="006E1C7B"/>
    <w:rsid w:val="006E2297"/>
    <w:rsid w:val="006E6FEE"/>
    <w:rsid w:val="006E7891"/>
    <w:rsid w:val="006F29C7"/>
    <w:rsid w:val="006F326E"/>
    <w:rsid w:val="006F52E3"/>
    <w:rsid w:val="006F766D"/>
    <w:rsid w:val="00700EC2"/>
    <w:rsid w:val="00704194"/>
    <w:rsid w:val="00715582"/>
    <w:rsid w:val="00721F38"/>
    <w:rsid w:val="00723101"/>
    <w:rsid w:val="0072530E"/>
    <w:rsid w:val="00727032"/>
    <w:rsid w:val="0074051B"/>
    <w:rsid w:val="00740E4B"/>
    <w:rsid w:val="007411F0"/>
    <w:rsid w:val="00747985"/>
    <w:rsid w:val="0075164F"/>
    <w:rsid w:val="00764D0E"/>
    <w:rsid w:val="00764DAC"/>
    <w:rsid w:val="00767600"/>
    <w:rsid w:val="00774BB9"/>
    <w:rsid w:val="007765FC"/>
    <w:rsid w:val="00777EB1"/>
    <w:rsid w:val="00783E87"/>
    <w:rsid w:val="00786E05"/>
    <w:rsid w:val="00787F9C"/>
    <w:rsid w:val="00791E94"/>
    <w:rsid w:val="007A01A1"/>
    <w:rsid w:val="007A30C5"/>
    <w:rsid w:val="007A4D3A"/>
    <w:rsid w:val="007A66CB"/>
    <w:rsid w:val="007B056D"/>
    <w:rsid w:val="007B547B"/>
    <w:rsid w:val="007B5C7D"/>
    <w:rsid w:val="007C06AD"/>
    <w:rsid w:val="007C07A0"/>
    <w:rsid w:val="007C16B4"/>
    <w:rsid w:val="007C6EC3"/>
    <w:rsid w:val="007D1579"/>
    <w:rsid w:val="007D3994"/>
    <w:rsid w:val="007D3FC6"/>
    <w:rsid w:val="007D4417"/>
    <w:rsid w:val="007D7D6D"/>
    <w:rsid w:val="007E4BFD"/>
    <w:rsid w:val="00800763"/>
    <w:rsid w:val="008021E4"/>
    <w:rsid w:val="0080221A"/>
    <w:rsid w:val="00804D4A"/>
    <w:rsid w:val="00810426"/>
    <w:rsid w:val="00811184"/>
    <w:rsid w:val="0081315C"/>
    <w:rsid w:val="008211E3"/>
    <w:rsid w:val="008215F9"/>
    <w:rsid w:val="00822343"/>
    <w:rsid w:val="008318D3"/>
    <w:rsid w:val="00831D7E"/>
    <w:rsid w:val="00834DA3"/>
    <w:rsid w:val="0084024F"/>
    <w:rsid w:val="0084294B"/>
    <w:rsid w:val="00842BEA"/>
    <w:rsid w:val="00847DE2"/>
    <w:rsid w:val="008563DB"/>
    <w:rsid w:val="008569BA"/>
    <w:rsid w:val="00873762"/>
    <w:rsid w:val="00875727"/>
    <w:rsid w:val="008832FC"/>
    <w:rsid w:val="00891331"/>
    <w:rsid w:val="00895FF4"/>
    <w:rsid w:val="008A7CCC"/>
    <w:rsid w:val="008B7F8C"/>
    <w:rsid w:val="008C25F0"/>
    <w:rsid w:val="008C27A4"/>
    <w:rsid w:val="008C38BA"/>
    <w:rsid w:val="008D78DA"/>
    <w:rsid w:val="008E45C2"/>
    <w:rsid w:val="008E60B5"/>
    <w:rsid w:val="008F2988"/>
    <w:rsid w:val="008F3F71"/>
    <w:rsid w:val="008F6EB7"/>
    <w:rsid w:val="009000E1"/>
    <w:rsid w:val="00906E6A"/>
    <w:rsid w:val="00912B9E"/>
    <w:rsid w:val="00914A22"/>
    <w:rsid w:val="00924701"/>
    <w:rsid w:val="0092640F"/>
    <w:rsid w:val="00931A60"/>
    <w:rsid w:val="009323F7"/>
    <w:rsid w:val="009431AD"/>
    <w:rsid w:val="009473E0"/>
    <w:rsid w:val="00951313"/>
    <w:rsid w:val="00951CA7"/>
    <w:rsid w:val="00955022"/>
    <w:rsid w:val="009569DD"/>
    <w:rsid w:val="009601B3"/>
    <w:rsid w:val="009633CB"/>
    <w:rsid w:val="00965379"/>
    <w:rsid w:val="009668B5"/>
    <w:rsid w:val="00967284"/>
    <w:rsid w:val="00970D10"/>
    <w:rsid w:val="00984D4D"/>
    <w:rsid w:val="009910F0"/>
    <w:rsid w:val="009920E3"/>
    <w:rsid w:val="009923CF"/>
    <w:rsid w:val="00997095"/>
    <w:rsid w:val="009A4B13"/>
    <w:rsid w:val="009B158C"/>
    <w:rsid w:val="009B5CFA"/>
    <w:rsid w:val="009C2050"/>
    <w:rsid w:val="009C583F"/>
    <w:rsid w:val="009C7E9A"/>
    <w:rsid w:val="009D0747"/>
    <w:rsid w:val="009D0F3B"/>
    <w:rsid w:val="009E17FE"/>
    <w:rsid w:val="009F5394"/>
    <w:rsid w:val="009F6704"/>
    <w:rsid w:val="00A024F2"/>
    <w:rsid w:val="00A110F0"/>
    <w:rsid w:val="00A2316D"/>
    <w:rsid w:val="00A3071B"/>
    <w:rsid w:val="00A3094A"/>
    <w:rsid w:val="00A31F24"/>
    <w:rsid w:val="00A32AF8"/>
    <w:rsid w:val="00A3527E"/>
    <w:rsid w:val="00A35EF7"/>
    <w:rsid w:val="00A44C37"/>
    <w:rsid w:val="00A451FB"/>
    <w:rsid w:val="00A46F80"/>
    <w:rsid w:val="00A5026A"/>
    <w:rsid w:val="00A5298D"/>
    <w:rsid w:val="00A53C49"/>
    <w:rsid w:val="00A5595A"/>
    <w:rsid w:val="00A613AB"/>
    <w:rsid w:val="00A644BD"/>
    <w:rsid w:val="00A66E8A"/>
    <w:rsid w:val="00A7173B"/>
    <w:rsid w:val="00A971AC"/>
    <w:rsid w:val="00AA2E4D"/>
    <w:rsid w:val="00AB1A86"/>
    <w:rsid w:val="00AB3DD9"/>
    <w:rsid w:val="00AC64BA"/>
    <w:rsid w:val="00AD18F2"/>
    <w:rsid w:val="00AD5B81"/>
    <w:rsid w:val="00AD7A6D"/>
    <w:rsid w:val="00AE083F"/>
    <w:rsid w:val="00AE478D"/>
    <w:rsid w:val="00AE5285"/>
    <w:rsid w:val="00AE7B47"/>
    <w:rsid w:val="00AF2607"/>
    <w:rsid w:val="00AF361A"/>
    <w:rsid w:val="00AF59AB"/>
    <w:rsid w:val="00AF7F36"/>
    <w:rsid w:val="00B05E3F"/>
    <w:rsid w:val="00B06FC2"/>
    <w:rsid w:val="00B11BD2"/>
    <w:rsid w:val="00B15F2A"/>
    <w:rsid w:val="00B173C8"/>
    <w:rsid w:val="00B24A3F"/>
    <w:rsid w:val="00B24AF7"/>
    <w:rsid w:val="00B2601F"/>
    <w:rsid w:val="00B32205"/>
    <w:rsid w:val="00B42EBB"/>
    <w:rsid w:val="00B56731"/>
    <w:rsid w:val="00B63484"/>
    <w:rsid w:val="00B6714F"/>
    <w:rsid w:val="00B71B19"/>
    <w:rsid w:val="00B76C74"/>
    <w:rsid w:val="00B841D1"/>
    <w:rsid w:val="00B90B9E"/>
    <w:rsid w:val="00B96D15"/>
    <w:rsid w:val="00BA3D95"/>
    <w:rsid w:val="00BC2C3F"/>
    <w:rsid w:val="00BC5157"/>
    <w:rsid w:val="00BC5708"/>
    <w:rsid w:val="00BC7322"/>
    <w:rsid w:val="00BD2D54"/>
    <w:rsid w:val="00BD78F1"/>
    <w:rsid w:val="00BD7E20"/>
    <w:rsid w:val="00BE42C8"/>
    <w:rsid w:val="00BF50BB"/>
    <w:rsid w:val="00C00A95"/>
    <w:rsid w:val="00C075D8"/>
    <w:rsid w:val="00C132BD"/>
    <w:rsid w:val="00C20028"/>
    <w:rsid w:val="00C22749"/>
    <w:rsid w:val="00C24ADB"/>
    <w:rsid w:val="00C334F6"/>
    <w:rsid w:val="00C44766"/>
    <w:rsid w:val="00C455B0"/>
    <w:rsid w:val="00C4645E"/>
    <w:rsid w:val="00C5124E"/>
    <w:rsid w:val="00C529CD"/>
    <w:rsid w:val="00C6284F"/>
    <w:rsid w:val="00C63F8E"/>
    <w:rsid w:val="00C65948"/>
    <w:rsid w:val="00C660A5"/>
    <w:rsid w:val="00C72E6B"/>
    <w:rsid w:val="00C7665B"/>
    <w:rsid w:val="00C82867"/>
    <w:rsid w:val="00C83B3A"/>
    <w:rsid w:val="00C87CC6"/>
    <w:rsid w:val="00C9110A"/>
    <w:rsid w:val="00C92CB7"/>
    <w:rsid w:val="00C94307"/>
    <w:rsid w:val="00C958A2"/>
    <w:rsid w:val="00CA5344"/>
    <w:rsid w:val="00CA6FBC"/>
    <w:rsid w:val="00CB30FC"/>
    <w:rsid w:val="00CB3551"/>
    <w:rsid w:val="00CB5C90"/>
    <w:rsid w:val="00CC22C3"/>
    <w:rsid w:val="00CC6A0C"/>
    <w:rsid w:val="00CC7EB9"/>
    <w:rsid w:val="00CD077B"/>
    <w:rsid w:val="00CD2B46"/>
    <w:rsid w:val="00CD5418"/>
    <w:rsid w:val="00CD6364"/>
    <w:rsid w:val="00CD77C6"/>
    <w:rsid w:val="00CE134E"/>
    <w:rsid w:val="00CF0293"/>
    <w:rsid w:val="00CF04B8"/>
    <w:rsid w:val="00CF44C9"/>
    <w:rsid w:val="00CF4D4F"/>
    <w:rsid w:val="00D03B12"/>
    <w:rsid w:val="00D12B94"/>
    <w:rsid w:val="00D131E0"/>
    <w:rsid w:val="00D137FA"/>
    <w:rsid w:val="00D211AC"/>
    <w:rsid w:val="00D2184D"/>
    <w:rsid w:val="00D21C54"/>
    <w:rsid w:val="00D245FA"/>
    <w:rsid w:val="00D27D4F"/>
    <w:rsid w:val="00D3055E"/>
    <w:rsid w:val="00D32A9D"/>
    <w:rsid w:val="00D32F56"/>
    <w:rsid w:val="00D400E5"/>
    <w:rsid w:val="00D404A8"/>
    <w:rsid w:val="00D454CB"/>
    <w:rsid w:val="00D465D0"/>
    <w:rsid w:val="00D54E90"/>
    <w:rsid w:val="00D55C0D"/>
    <w:rsid w:val="00D56064"/>
    <w:rsid w:val="00D56B2B"/>
    <w:rsid w:val="00D624F3"/>
    <w:rsid w:val="00D62C03"/>
    <w:rsid w:val="00D667A5"/>
    <w:rsid w:val="00D71294"/>
    <w:rsid w:val="00D71EE9"/>
    <w:rsid w:val="00D7348A"/>
    <w:rsid w:val="00D74B54"/>
    <w:rsid w:val="00D80EAC"/>
    <w:rsid w:val="00D85F6B"/>
    <w:rsid w:val="00D85FC4"/>
    <w:rsid w:val="00D90B53"/>
    <w:rsid w:val="00DA10FF"/>
    <w:rsid w:val="00DB2687"/>
    <w:rsid w:val="00DB2829"/>
    <w:rsid w:val="00DB3025"/>
    <w:rsid w:val="00DB5F81"/>
    <w:rsid w:val="00DB76B9"/>
    <w:rsid w:val="00DC1A55"/>
    <w:rsid w:val="00DC57F1"/>
    <w:rsid w:val="00DC5F5E"/>
    <w:rsid w:val="00DD095C"/>
    <w:rsid w:val="00DD1BD3"/>
    <w:rsid w:val="00DD4670"/>
    <w:rsid w:val="00DD531C"/>
    <w:rsid w:val="00DD7EE3"/>
    <w:rsid w:val="00DE0EF1"/>
    <w:rsid w:val="00DF02AB"/>
    <w:rsid w:val="00DF31A9"/>
    <w:rsid w:val="00DF6D36"/>
    <w:rsid w:val="00E26F6A"/>
    <w:rsid w:val="00E3001E"/>
    <w:rsid w:val="00E3301C"/>
    <w:rsid w:val="00E3317B"/>
    <w:rsid w:val="00E33BCB"/>
    <w:rsid w:val="00E34F4A"/>
    <w:rsid w:val="00E35FED"/>
    <w:rsid w:val="00E36621"/>
    <w:rsid w:val="00E3744E"/>
    <w:rsid w:val="00E4023B"/>
    <w:rsid w:val="00E40F72"/>
    <w:rsid w:val="00E41C6A"/>
    <w:rsid w:val="00E44DD2"/>
    <w:rsid w:val="00E4609E"/>
    <w:rsid w:val="00E51425"/>
    <w:rsid w:val="00E51FCE"/>
    <w:rsid w:val="00E57ACE"/>
    <w:rsid w:val="00E7115F"/>
    <w:rsid w:val="00E74262"/>
    <w:rsid w:val="00E818A3"/>
    <w:rsid w:val="00E84B8D"/>
    <w:rsid w:val="00E854BD"/>
    <w:rsid w:val="00E90546"/>
    <w:rsid w:val="00EA3C35"/>
    <w:rsid w:val="00EA7F4C"/>
    <w:rsid w:val="00EB04C2"/>
    <w:rsid w:val="00EB1B5B"/>
    <w:rsid w:val="00EB2E2A"/>
    <w:rsid w:val="00ED1E10"/>
    <w:rsid w:val="00ED2F93"/>
    <w:rsid w:val="00ED7FF2"/>
    <w:rsid w:val="00EF1116"/>
    <w:rsid w:val="00EF283D"/>
    <w:rsid w:val="00EF37F7"/>
    <w:rsid w:val="00EF3F82"/>
    <w:rsid w:val="00EF5707"/>
    <w:rsid w:val="00EF6AB3"/>
    <w:rsid w:val="00F0132C"/>
    <w:rsid w:val="00F01AD7"/>
    <w:rsid w:val="00F16852"/>
    <w:rsid w:val="00F178C5"/>
    <w:rsid w:val="00F200AE"/>
    <w:rsid w:val="00F2091C"/>
    <w:rsid w:val="00F258FA"/>
    <w:rsid w:val="00F30FBE"/>
    <w:rsid w:val="00F32D1F"/>
    <w:rsid w:val="00F428E9"/>
    <w:rsid w:val="00F448A1"/>
    <w:rsid w:val="00F4590F"/>
    <w:rsid w:val="00F47B94"/>
    <w:rsid w:val="00F5168F"/>
    <w:rsid w:val="00F5497D"/>
    <w:rsid w:val="00F61310"/>
    <w:rsid w:val="00F63334"/>
    <w:rsid w:val="00F728FE"/>
    <w:rsid w:val="00F73F40"/>
    <w:rsid w:val="00F75B01"/>
    <w:rsid w:val="00F75BB5"/>
    <w:rsid w:val="00F7791F"/>
    <w:rsid w:val="00F81DDC"/>
    <w:rsid w:val="00F84F03"/>
    <w:rsid w:val="00F85585"/>
    <w:rsid w:val="00F91707"/>
    <w:rsid w:val="00F92B78"/>
    <w:rsid w:val="00F96E25"/>
    <w:rsid w:val="00FA038A"/>
    <w:rsid w:val="00FB0E09"/>
    <w:rsid w:val="00FB3CF9"/>
    <w:rsid w:val="00FB40F4"/>
    <w:rsid w:val="00FB4F63"/>
    <w:rsid w:val="00FC1537"/>
    <w:rsid w:val="00FD129C"/>
    <w:rsid w:val="00FD261D"/>
    <w:rsid w:val="00FD37EE"/>
    <w:rsid w:val="00FE792D"/>
    <w:rsid w:val="00FF5240"/>
    <w:rsid w:val="04A04898"/>
    <w:rsid w:val="07F6260D"/>
    <w:rsid w:val="09B929D7"/>
    <w:rsid w:val="0D187DAD"/>
    <w:rsid w:val="101349FC"/>
    <w:rsid w:val="157C3A69"/>
    <w:rsid w:val="19733F96"/>
    <w:rsid w:val="1B4E1511"/>
    <w:rsid w:val="1C24480C"/>
    <w:rsid w:val="210F6B8C"/>
    <w:rsid w:val="211A5A7F"/>
    <w:rsid w:val="2AE27E6C"/>
    <w:rsid w:val="2E544972"/>
    <w:rsid w:val="34061E1E"/>
    <w:rsid w:val="37E95671"/>
    <w:rsid w:val="3CD07437"/>
    <w:rsid w:val="42AC2F03"/>
    <w:rsid w:val="45562198"/>
    <w:rsid w:val="50677CD0"/>
    <w:rsid w:val="51F021D7"/>
    <w:rsid w:val="52527E21"/>
    <w:rsid w:val="52A00ADC"/>
    <w:rsid w:val="58C80592"/>
    <w:rsid w:val="5A2D5107"/>
    <w:rsid w:val="5B0203A2"/>
    <w:rsid w:val="5EE94B3D"/>
    <w:rsid w:val="629A2370"/>
    <w:rsid w:val="6EFC2BA0"/>
    <w:rsid w:val="74BC6F69"/>
    <w:rsid w:val="75956C18"/>
    <w:rsid w:val="79945D8A"/>
    <w:rsid w:val="7D430DE0"/>
    <w:rsid w:val="7E4A7140"/>
    <w:rsid w:val="BF3FD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qFormat="1"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next w:val="1"/>
    <w:qFormat/>
    <w:uiPriority w:val="1"/>
    <w:pPr>
      <w:widowControl w:val="0"/>
      <w:autoSpaceDE w:val="0"/>
      <w:autoSpaceDN w:val="0"/>
      <w:outlineLvl w:val="1"/>
    </w:pPr>
    <w:rPr>
      <w:rFonts w:ascii="宋体" w:hAnsi="宋体" w:eastAsia="宋体" w:cs="宋体"/>
      <w:b/>
      <w:bCs/>
      <w:sz w:val="28"/>
      <w:szCs w:val="28"/>
      <w:lang w:val="zh-CN" w:eastAsia="zh-CN" w:bidi="zh-CN"/>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te Heading"/>
    <w:next w:val="1"/>
    <w:qFormat/>
    <w:uiPriority w:val="99"/>
    <w:pPr>
      <w:widowControl w:val="0"/>
      <w:autoSpaceDE w:val="0"/>
      <w:autoSpaceDN w:val="0"/>
      <w:jc w:val="center"/>
    </w:pPr>
    <w:rPr>
      <w:rFonts w:ascii="宋体" w:hAnsi="宋体" w:eastAsia="宋体" w:cs="宋体"/>
      <w:sz w:val="22"/>
      <w:szCs w:val="22"/>
      <w:lang w:val="zh-CN" w:eastAsia="zh-CN" w:bidi="zh-CN"/>
    </w:r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paragraph" w:styleId="13">
    <w:name w:val="List Paragraph"/>
    <w:basedOn w:val="1"/>
    <w:qFormat/>
    <w:uiPriority w:val="34"/>
    <w:pPr>
      <w:ind w:firstLine="420" w:firstLineChars="200"/>
    </w:pPr>
  </w:style>
  <w:style w:type="character" w:customStyle="1" w:styleId="14">
    <w:name w:val="页眉 Char"/>
    <w:basedOn w:val="11"/>
    <w:link w:val="7"/>
    <w:qFormat/>
    <w:uiPriority w:val="99"/>
    <w:rPr>
      <w:sz w:val="18"/>
      <w:szCs w:val="18"/>
    </w:rPr>
  </w:style>
  <w:style w:type="character" w:customStyle="1" w:styleId="15">
    <w:name w:val="页脚 Char"/>
    <w:basedOn w:val="11"/>
    <w:link w:val="6"/>
    <w:qFormat/>
    <w:uiPriority w:val="99"/>
    <w:rPr>
      <w:sz w:val="18"/>
      <w:szCs w:val="18"/>
    </w:rPr>
  </w:style>
  <w:style w:type="character" w:customStyle="1" w:styleId="16">
    <w:name w:val="批注框文本 Char"/>
    <w:basedOn w:val="11"/>
    <w:link w:val="5"/>
    <w:semiHidden/>
    <w:qFormat/>
    <w:uiPriority w:val="99"/>
    <w:rPr>
      <w:sz w:val="18"/>
      <w:szCs w:val="18"/>
    </w:rPr>
  </w:style>
  <w:style w:type="table" w:customStyle="1" w:styleId="17">
    <w:name w:val="网格型1"/>
    <w:basedOn w:val="9"/>
    <w:qFormat/>
    <w:uiPriority w:val="3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image" Target="media/image1.png"/>
  <Relationship Id="rId6" Type="http://schemas.openxmlformats.org/officeDocument/2006/relationships/image" Target="media/image2.jpeg"/>
  <Relationship Id="rId7" Type="http://schemas.openxmlformats.org/officeDocument/2006/relationships/customXml" Target="../customXml/item1.xml"/>
  <Relationship Id="rId8" Type="http://schemas.openxmlformats.org/officeDocument/2006/relationships/numbering" Target="numbering.xml"/>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15</Pages>
  <Words>779</Words>
  <Characters>4446</Characters>
  <Lines>37</Lines>
  <Paragraphs>10</Paragraphs>
  <TotalTime>3</TotalTime>
  <ScaleCrop>false</ScaleCrop>
  <LinksUpToDate>false</LinksUpToDate>
  <CharactersWithSpaces>5215</CharactersWithSpaces>
  <Application>WPS Office_11.1.0.11045_F1E327BC-269C-435d-A152-05C5408002CA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2020-07-11T00:21:00Z</dcterms:created>
  <dc:creator>张长宏</dc:creator>
  <lastModifiedBy>百茶居士</lastModifiedBy>
  <lastPrinted>2020-07-11T00:21:00Z</lastPrinted>
  <dcterms:modified xsi:type="dcterms:W3CDTF">2021-11-10T01:15:46Z</dcterms:modified>
  <revision>479</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EDOID">
    <vt:i4>-1656679800</vt:i4>
  </property>
  <property fmtid="{D5CDD505-2E9C-101B-9397-08002B2CF9AE}" pid="4" name="ICV">
    <vt:lpwstr>3C8F4B7AF4EF468C85F97F6FB2AF34CB</vt:lpwstr>
  </property>
</Properties>
</file>