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关于做好2022年度“高校网络教育名师培育支持计划”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申报工作的通知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校属各单位：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根据湖南省教育厅《转发教育部思想政治工作司关于启动实施2022年度“高校网络教育名师培育支持计划”的通知》要求，现将申报工作有关事宜通知如下：</w:t>
      </w:r>
    </w:p>
    <w:p>
      <w:pPr>
        <w:spacing w:line="5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一、学校推荐上报名额：</w:t>
      </w:r>
      <w:r>
        <w:rPr>
          <w:rFonts w:hint="eastAsia" w:ascii="仿宋_GB2312" w:hAnsi="仿宋_GB2312" w:eastAsia="仿宋_GB2312" w:cs="仿宋_GB2312"/>
          <w:sz w:val="28"/>
          <w:szCs w:val="28"/>
        </w:rPr>
        <w:t>1人</w:t>
      </w:r>
    </w:p>
    <w:p>
      <w:pPr>
        <w:spacing w:line="500" w:lineRule="exact"/>
        <w:ind w:left="42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二、推选范围和条件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（一）推选范围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主要面向在编在岗教职员工，包括思想政治工作干部、党务工作干部和专业课教师等。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（二）推选条件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申报者应具有以下条件：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忠于祖国、忠于人民，坚决做到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两个维护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，牢固树立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四个意识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，坚定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四个自信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，贯彻党的教育方针，忠诚党的教育事业，为人师表，师德高尚。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具有较强的理论研究能力，能够运用马克思主义理论的立场、观点和方法分析问题，将道理讲清讲透；能够围绕网络育人工作开展研究，形成系列研究成果。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长期活跃在互联网上，针对重大理论问题、热点问题及时回应师生关切，撰写网络文章，讲好中国故事，具有较大影响力。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创作的网络文化作品引发较大量的关注、转发、评论，有效发挥滋养人心、凝聚力量的积极作用。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建设或负责的网络平台有长期稳定的流量，有较大数量的关注群体。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经常性组织开展网络文化建设讲座、网络文明素养教育等相关活动，育人成效明显。</w:t>
      </w:r>
    </w:p>
    <w:p>
      <w:pPr>
        <w:spacing w:line="500" w:lineRule="exact"/>
        <w:ind w:left="42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三、材料报送要求</w:t>
      </w:r>
    </w:p>
    <w:p>
      <w:pPr>
        <w:spacing w:line="5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请符合推选条件且有意愿申报的人员按要求填写“高校网络教育名师培育支持计划申报书（A表）”，并将电子稿发送至邮箱：</w:t>
      </w:r>
      <w:r>
        <w:fldChar w:fldCharType="begin"/>
      </w:r>
      <w:r>
        <w:instrText xml:space="preserve"> HYPERLINK "mailto:szzc514@126.com。"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szzc514@126.com。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5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联系电话：6381163  艾小马。</w:t>
      </w:r>
    </w:p>
    <w:p>
      <w:pPr>
        <w:spacing w:line="5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ascii="仿宋_GB2312" w:hAnsi="仿宋_GB2312" w:eastAsia="仿宋_GB2312" w:cs="仿宋_GB2312"/>
          <w:sz w:val="28"/>
          <w:szCs w:val="28"/>
        </w:rPr>
        <w:t>高校网络教育名师培育支持计划申报书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人事处      </w:t>
      </w:r>
    </w:p>
    <w:p>
      <w:pPr>
        <w:spacing w:line="50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2021年9月7日   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spacing w:line="48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ascii="Times New Roman" w:hAnsi="Times New Roman" w:eastAsia="方正小标宋简体"/>
          <w:kern w:val="0"/>
          <w:sz w:val="48"/>
          <w:szCs w:val="20"/>
        </w:rPr>
        <w:t>高校网络教育名师培育支持计划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ascii="Times New Roman" w:hAnsi="Times New Roman" w:eastAsia="方正小标宋简体"/>
          <w:kern w:val="0"/>
          <w:sz w:val="48"/>
          <w:szCs w:val="20"/>
        </w:rPr>
        <w:t>申报书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楷体" w:hAnsi="楷体" w:eastAsia="楷体"/>
          <w:kern w:val="0"/>
          <w:sz w:val="48"/>
          <w:szCs w:val="20"/>
        </w:rPr>
      </w:pPr>
      <w:r>
        <w:rPr>
          <w:rFonts w:hint="eastAsia" w:ascii="楷体" w:hAnsi="楷体" w:eastAsia="楷体"/>
          <w:kern w:val="0"/>
          <w:sz w:val="48"/>
          <w:szCs w:val="20"/>
        </w:rPr>
        <w:t>（</w:t>
      </w:r>
      <w:r>
        <w:rPr>
          <w:rFonts w:ascii="楷体" w:hAnsi="楷体" w:eastAsia="楷体"/>
          <w:kern w:val="0"/>
          <w:sz w:val="48"/>
          <w:szCs w:val="20"/>
        </w:rPr>
        <w:t>A表</w:t>
      </w:r>
      <w:r>
        <w:rPr>
          <w:rFonts w:hint="eastAsia" w:ascii="楷体" w:hAnsi="楷体" w:eastAsia="楷体"/>
          <w:kern w:val="0"/>
          <w:sz w:val="48"/>
          <w:szCs w:val="20"/>
        </w:rPr>
        <w:t>）</w:t>
      </w: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8" w:firstLineChars="274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>申</w:t>
      </w:r>
      <w:r>
        <w:rPr>
          <w:rFonts w:hint="eastAsia" w:ascii="Times New Roman" w:hAnsi="Times New Roman"/>
          <w:b/>
          <w:color w:val="000000"/>
          <w:spacing w:val="16"/>
          <w:kern w:val="32"/>
          <w:sz w:val="32"/>
          <w:szCs w:val="24"/>
        </w:rPr>
        <w:t>报</w:t>
      </w: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>人</w:t>
      </w:r>
      <w:r>
        <w:rPr>
          <w:rFonts w:ascii="Times New Roman" w:hAnsi="Times New Roman"/>
          <w:b/>
          <w:color w:val="000000"/>
          <w:kern w:val="32"/>
          <w:sz w:val="32"/>
          <w:szCs w:val="24"/>
        </w:rPr>
        <w:t>：</w:t>
      </w:r>
    </w:p>
    <w:p>
      <w:pPr>
        <w:adjustRightInd w:val="0"/>
        <w:snapToGrid w:val="0"/>
        <w:spacing w:line="480" w:lineRule="auto"/>
        <w:ind w:firstLine="880" w:firstLineChars="274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240" w:lineRule="atLeast"/>
        <w:ind w:firstLine="964" w:firstLineChars="300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所在学校：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（盖章）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4" w:firstLineChars="300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申请日期：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>年月日</w:t>
      </w: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教育部思想政治工作司制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</w:t>
      </w:r>
      <w:r>
        <w:rPr>
          <w:rFonts w:hint="eastAsia" w:ascii="Times New Roman" w:hAnsi="Times New Roman"/>
          <w:b/>
          <w:sz w:val="32"/>
          <w:szCs w:val="24"/>
        </w:rPr>
        <w:t>2</w:t>
      </w:r>
      <w:r>
        <w:rPr>
          <w:rFonts w:ascii="Times New Roman" w:hAnsi="Times New Roman"/>
          <w:b/>
          <w:sz w:val="32"/>
          <w:szCs w:val="24"/>
        </w:rPr>
        <w:t>1年8月</w:t>
      </w:r>
    </w:p>
    <w:p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填表说明</w:t>
      </w:r>
    </w:p>
    <w:p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一、填写《申报书》前，请仔细阅读《高校网络教育名师培育支持计划管理办法（试行）》。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</w:t>
      </w:r>
      <w:r>
        <w:rPr>
          <w:rFonts w:hint="eastAsia" w:ascii="Times New Roman" w:hAnsi="Times New Roman"/>
          <w:b/>
          <w:sz w:val="28"/>
          <w:szCs w:val="28"/>
        </w:rPr>
        <w:t>、《申报书》分为A、B两表，A表要如实、准确反映申请人基本情况，B表文字表述中不得透露任何高校、团队和个人相关信息，否则取消申报资格。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三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《申报书（A</w:t>
      </w:r>
      <w:r>
        <w:rPr>
          <w:rFonts w:ascii="Times New Roman" w:hAnsi="Times New Roman"/>
          <w:b/>
          <w:sz w:val="28"/>
          <w:szCs w:val="28"/>
        </w:rPr>
        <w:t>表</w:t>
      </w:r>
      <w:r>
        <w:rPr>
          <w:rFonts w:hint="eastAsia" w:ascii="Times New Roman" w:hAnsi="Times New Roman"/>
          <w:b/>
          <w:sz w:val="28"/>
          <w:szCs w:val="28"/>
        </w:rPr>
        <w:t>）》</w:t>
      </w:r>
      <w:r>
        <w:rPr>
          <w:rFonts w:ascii="Times New Roman" w:hAnsi="Times New Roman"/>
          <w:b/>
          <w:sz w:val="28"/>
          <w:szCs w:val="28"/>
        </w:rPr>
        <w:t>填写说明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1．“出生日期”请按照“X年X月X日”格式填写，如“1976年6月1日”；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2．“最后学位”请填写“学士”、“硕士”或“博士”；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3．“职称”请写明具体专业技术职务名称，如“教授”、“研究员”等”；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4．“现任职务”请写明准确职务名称，如“校党委副书记”等，无具体行政职务的请填写“无”；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5．“工作单位”“工作部门”请填写全称；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</w:t>
      </w:r>
      <w:r>
        <w:rPr>
          <w:rFonts w:ascii="Times New Roman" w:hAnsi="Times New Roman"/>
          <w:b/>
          <w:sz w:val="28"/>
          <w:szCs w:val="28"/>
        </w:rPr>
        <w:t>、《申报书》是遴选推荐主要依据，必须如实填写，文字要简明扼要，数据要力求准确。请用A4纸打印，于左侧装订成册。所填写内容可附页。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283"/>
        <w:gridCol w:w="993"/>
        <w:gridCol w:w="1275"/>
        <w:gridCol w:w="993"/>
        <w:gridCol w:w="14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教育背景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（本科起）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学校/专业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工作简历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奖励情况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（近五年）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获奖名称/授予单位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ind w:firstLine="42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D11A5F-A6C1-445E-A008-B576B6FB5D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E1BB49-5F98-4850-AA50-9460A246A8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04F2CB-37C7-4459-8DB6-6664E444A71E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186A8E85-E73B-4F20-99A5-52A4CF405F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ED31E1-8441-45F4-B74B-D8D49AC5C9BA}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4EBE7A4-2F72-4482-B22F-656A7BE097CB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13ABFC57-1B41-46EF-8CA3-A90DF69558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12855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1EA"/>
    <w:rsid w:val="00062271"/>
    <w:rsid w:val="00066C7D"/>
    <w:rsid w:val="00111790"/>
    <w:rsid w:val="001136E6"/>
    <w:rsid w:val="001834C3"/>
    <w:rsid w:val="001B6128"/>
    <w:rsid w:val="0026191A"/>
    <w:rsid w:val="002C47F7"/>
    <w:rsid w:val="004A575A"/>
    <w:rsid w:val="00634C12"/>
    <w:rsid w:val="00676399"/>
    <w:rsid w:val="006A4727"/>
    <w:rsid w:val="00795B2B"/>
    <w:rsid w:val="007C7665"/>
    <w:rsid w:val="007F4FB6"/>
    <w:rsid w:val="008B5979"/>
    <w:rsid w:val="008F4E66"/>
    <w:rsid w:val="00A26BE0"/>
    <w:rsid w:val="00A31DB7"/>
    <w:rsid w:val="00B943B3"/>
    <w:rsid w:val="00BF6E8B"/>
    <w:rsid w:val="00C461EA"/>
    <w:rsid w:val="00D235C3"/>
    <w:rsid w:val="00D23DEC"/>
    <w:rsid w:val="00D85917"/>
    <w:rsid w:val="00E0777E"/>
    <w:rsid w:val="00E31500"/>
    <w:rsid w:val="00E96BCC"/>
    <w:rsid w:val="00EC1836"/>
    <w:rsid w:val="00F4397D"/>
    <w:rsid w:val="00F775D4"/>
    <w:rsid w:val="151A583A"/>
    <w:rsid w:val="43594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1215</Characters>
  <Lines>10</Lines>
  <Paragraphs>2</Paragraphs>
  <TotalTime>64</TotalTime>
  <ScaleCrop>false</ScaleCrop>
  <LinksUpToDate>false</LinksUpToDate>
  <CharactersWithSpaces>1425</CharactersWithSpaces>
  <Application>WPS Office_11.3.0.9236_F1E327BC-269C-435d-A152-05C5408002CA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2021-09-07T03:09:00Z</dcterms:created>
  <dc:creator>Administrator</dc:creator>
  <lastModifiedBy>DELL</lastModifiedBy>
  <lastPrinted>2021-09-07T03:09:00Z</lastPrinted>
  <dcterms:modified xsi:type="dcterms:W3CDTF">2021-09-07T07:35:21Z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6A5904A31C5D4F74A151947AFF86811D</vt:lpwstr>
  </property>
</Properties>
</file>