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关于举办第六届湖南科技学院大学生创新创业大赛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半决赛的通知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3"/>
          <w:szCs w:val="33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各参赛团队：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</w:rPr>
        <w:t>根据《教育部关于举办第六届中国国际“互联网+”大学生创新创业大赛的通知》（教高函〔2020〕5号）和《关于举办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第六届湖南科技学院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</w:rPr>
        <w:t>大学生创新创业大赛的通知》要求，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现将半决赛相关事宜通知如下：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2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11" w:firstLineChars="1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15"/>
          <w:sz w:val="28"/>
          <w:szCs w:val="28"/>
          <w:lang w:val="en-US" w:eastAsia="zh-CN"/>
        </w:rPr>
        <w:t>1.参赛要求：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28"/>
          <w:szCs w:val="28"/>
          <w:lang w:val="en-US" w:eastAsia="zh-CN"/>
        </w:rPr>
        <w:t>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28"/>
          <w:szCs w:val="28"/>
        </w:rPr>
        <w:t>参赛团队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28"/>
          <w:szCs w:val="28"/>
          <w:lang w:val="en-US" w:eastAsia="zh-CN"/>
        </w:rPr>
        <w:t>必须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15"/>
          <w:sz w:val="28"/>
          <w:szCs w:val="28"/>
        </w:rPr>
        <w:t>通过登录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15"/>
          <w:sz w:val="28"/>
          <w:szCs w:val="28"/>
          <w:highlight w:val="none"/>
        </w:rPr>
        <w:t>“全国大学生创业服务网”（cy.ncss.cn）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</w:rPr>
        <w:t>进行报名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如未报名，视为弃赛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11" w:firstLineChars="1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15"/>
          <w:sz w:val="28"/>
          <w:szCs w:val="28"/>
          <w:lang w:val="en-US" w:eastAsia="zh-CN"/>
        </w:rPr>
        <w:t>2.截止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15"/>
          <w:sz w:val="28"/>
          <w:szCs w:val="28"/>
        </w:rPr>
        <w:t>时间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15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</w:rPr>
        <w:t>2020年6月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下午18：00截止（项目计划书在报名截止时间前可在系统中修改）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11" w:firstLineChars="100"/>
        <w:jc w:val="lef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15"/>
          <w:sz w:val="28"/>
          <w:szCs w:val="28"/>
          <w:lang w:val="en-US" w:eastAsia="zh-CN"/>
        </w:rPr>
        <w:t>3.评审时间：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6月20日后学校将组织专家对进行评审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确定晋级决赛项目，名单将在网站及大赛QQ交流群中公示。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  <w:lang w:val="en-US" w:eastAsia="zh-CN"/>
        </w:rPr>
        <w:t>附：全国大学生创业服务网系统报名操作指南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0" w:firstLineChars="200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创新创业学院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5"/>
          <w:sz w:val="28"/>
          <w:szCs w:val="28"/>
          <w:lang w:val="en-US" w:eastAsia="zh-CN"/>
        </w:rPr>
        <w:t>2020年6月17日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87B93"/>
    <w:rsid w:val="059F28F0"/>
    <w:rsid w:val="0A794F4F"/>
    <w:rsid w:val="0F767A1B"/>
    <w:rsid w:val="12B02FED"/>
    <w:rsid w:val="13A56ED8"/>
    <w:rsid w:val="13D5029E"/>
    <w:rsid w:val="1F3E2BBA"/>
    <w:rsid w:val="23796185"/>
    <w:rsid w:val="2D7A47CA"/>
    <w:rsid w:val="30F3317A"/>
    <w:rsid w:val="311215A3"/>
    <w:rsid w:val="337A4223"/>
    <w:rsid w:val="35E16F02"/>
    <w:rsid w:val="36ED4BD8"/>
    <w:rsid w:val="39F32353"/>
    <w:rsid w:val="3CC876FB"/>
    <w:rsid w:val="4473163E"/>
    <w:rsid w:val="44A106EE"/>
    <w:rsid w:val="47D93813"/>
    <w:rsid w:val="512A17C4"/>
    <w:rsid w:val="52090137"/>
    <w:rsid w:val="57F74CD2"/>
    <w:rsid w:val="59DF1CFB"/>
    <w:rsid w:val="6A5C7196"/>
    <w:rsid w:val="74303B9E"/>
    <w:rsid w:val="798D0151"/>
    <w:rsid w:val="7A74171C"/>
    <w:rsid w:val="7BFA3D86"/>
    <w:rsid w:val="7CF857F7"/>
    <w:rsid w:val="7F9B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2020-06-16T09:42:00Z</dcterms:created>
  <dc:creator>Administrator</dc:creator>
  <lastModifiedBy>Administrator</lastModifiedBy>
  <lastPrinted>2020-06-16T09:42:00Z</lastPrinted>
  <dcterms:modified xsi:type="dcterms:W3CDTF">2020-06-17T10:18:11Z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