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2018</w:t>
      </w:r>
      <w:r>
        <w:rPr>
          <w:rFonts w:hint="eastAsia" w:ascii="楷体_GB2312" w:eastAsia="楷体_GB2312"/>
          <w:b/>
          <w:sz w:val="28"/>
          <w:szCs w:val="28"/>
        </w:rPr>
        <w:t>—</w:t>
      </w:r>
      <w:r>
        <w:rPr>
          <w:rFonts w:hint="eastAsia" w:ascii="楷体_GB2312" w:eastAsia="楷体_GB2312"/>
          <w:b/>
          <w:sz w:val="30"/>
          <w:szCs w:val="30"/>
        </w:rPr>
        <w:t xml:space="preserve">2019学年度第二学期第 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十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九</w:t>
      </w:r>
      <w:r>
        <w:rPr>
          <w:rFonts w:hint="eastAsia" w:ascii="楷体_GB2312" w:eastAsia="楷体_GB2312"/>
          <w:b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日—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0"/>
          <w:szCs w:val="30"/>
        </w:rPr>
        <w:t>日）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232"/>
        <w:gridCol w:w="3587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5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5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2" w:firstLineChars="49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发放贫困生资助金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与学工部、财务处核实数据，准确发放到位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黄梅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拟定荷园智慧食堂招标方案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以“大智慧、大健康”为经营主题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黄梅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处理荷园食堂一楼停餐相关事宜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保障食堂平稳停业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艾黎云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配电房高压设备检测及维修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完成招标前期工作工作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5号箱变的结算工作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理清5号箱变的结算相关程序工作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三和空调的补充协议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完成三和空调的补充协议相关工作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席丽琼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清理毕业生寝室卫生工作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对全校毕业生寝室进行卫生清理，目的让新入住的同学有一个干净卫生的生活空间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新生公寓床位统计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对新生公寓床位的准确数量统计，方便进行采购招标的方案。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医疗废物管理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医疗废物管理制度、医疗废物处置流程图上墙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唐丽萍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医疗中心改革筹备工作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设备BOT方案、新生体检收费方案、检验室装修、移动收费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唐丽萍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公务接待餐费报账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本学期公务接待汇总，开票报账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资产贴标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资产贴标工作推进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新进教师住房分配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新进教师住房清查分配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bookmarkStart w:id="0" w:name="_GoBack" w:colFirst="4" w:colLast="5"/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教学审核评估面积上报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测量面积分类上报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bookmarkEnd w:id="0"/>
    </w:tbl>
    <w:p>
      <w:pPr>
        <w:ind w:firstLine="422" w:firstLineChars="200"/>
      </w:pPr>
      <w:r>
        <w:rPr>
          <w:rFonts w:hint="eastAsia"/>
          <w:b/>
        </w:rPr>
        <w:t>备注：1、</w:t>
      </w:r>
      <w:r>
        <w:rPr>
          <w:rFonts w:hint="eastAsia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D2FB4"/>
    <w:rsid w:val="0335399C"/>
    <w:rsid w:val="05810C90"/>
    <w:rsid w:val="05DC2146"/>
    <w:rsid w:val="05DE2C49"/>
    <w:rsid w:val="06243ED2"/>
    <w:rsid w:val="072A616A"/>
    <w:rsid w:val="07FB2D19"/>
    <w:rsid w:val="08E47EF9"/>
    <w:rsid w:val="08F76F8F"/>
    <w:rsid w:val="09592237"/>
    <w:rsid w:val="09E96E8B"/>
    <w:rsid w:val="0AC75AB1"/>
    <w:rsid w:val="0B8343C1"/>
    <w:rsid w:val="0CA54219"/>
    <w:rsid w:val="0E1522F9"/>
    <w:rsid w:val="0E8D130E"/>
    <w:rsid w:val="0EC4671D"/>
    <w:rsid w:val="115A2885"/>
    <w:rsid w:val="11695883"/>
    <w:rsid w:val="12141AAB"/>
    <w:rsid w:val="12E07CB2"/>
    <w:rsid w:val="17FE7461"/>
    <w:rsid w:val="19344139"/>
    <w:rsid w:val="1C442CB2"/>
    <w:rsid w:val="1C5A081B"/>
    <w:rsid w:val="21233E79"/>
    <w:rsid w:val="233748F8"/>
    <w:rsid w:val="260D541F"/>
    <w:rsid w:val="26B7511C"/>
    <w:rsid w:val="2898686D"/>
    <w:rsid w:val="28A710CA"/>
    <w:rsid w:val="29363CD3"/>
    <w:rsid w:val="29A6293B"/>
    <w:rsid w:val="2BC85E4A"/>
    <w:rsid w:val="2C3B2B42"/>
    <w:rsid w:val="2CA23DA8"/>
    <w:rsid w:val="2D7C1584"/>
    <w:rsid w:val="2EC25F68"/>
    <w:rsid w:val="31CC4C6F"/>
    <w:rsid w:val="32DA18F4"/>
    <w:rsid w:val="33770362"/>
    <w:rsid w:val="33CB5D50"/>
    <w:rsid w:val="34283637"/>
    <w:rsid w:val="353974F4"/>
    <w:rsid w:val="3595126B"/>
    <w:rsid w:val="35EF70F5"/>
    <w:rsid w:val="36EA0488"/>
    <w:rsid w:val="3A5F100B"/>
    <w:rsid w:val="3AE46045"/>
    <w:rsid w:val="3B415177"/>
    <w:rsid w:val="3BD022C2"/>
    <w:rsid w:val="3D1C5745"/>
    <w:rsid w:val="3F211B6A"/>
    <w:rsid w:val="43154A35"/>
    <w:rsid w:val="45B41290"/>
    <w:rsid w:val="45D82277"/>
    <w:rsid w:val="463D606A"/>
    <w:rsid w:val="47CC2C83"/>
    <w:rsid w:val="495B52F7"/>
    <w:rsid w:val="4ABD2428"/>
    <w:rsid w:val="4ADD1E5E"/>
    <w:rsid w:val="4AF30838"/>
    <w:rsid w:val="4DD375E8"/>
    <w:rsid w:val="4E1A35E9"/>
    <w:rsid w:val="50E35173"/>
    <w:rsid w:val="51163B1F"/>
    <w:rsid w:val="51CB5BDB"/>
    <w:rsid w:val="52A26228"/>
    <w:rsid w:val="53CA52C6"/>
    <w:rsid w:val="543348AB"/>
    <w:rsid w:val="54CE064D"/>
    <w:rsid w:val="55BD74A1"/>
    <w:rsid w:val="55D024EB"/>
    <w:rsid w:val="55FD1975"/>
    <w:rsid w:val="58174CBE"/>
    <w:rsid w:val="586D3341"/>
    <w:rsid w:val="58D46C4C"/>
    <w:rsid w:val="5C5230D3"/>
    <w:rsid w:val="5CBB1477"/>
    <w:rsid w:val="5CE6222B"/>
    <w:rsid w:val="5DB33964"/>
    <w:rsid w:val="5E900800"/>
    <w:rsid w:val="5ECA0936"/>
    <w:rsid w:val="601312B8"/>
    <w:rsid w:val="6322518C"/>
    <w:rsid w:val="658130B8"/>
    <w:rsid w:val="665A54BE"/>
    <w:rsid w:val="67400CFB"/>
    <w:rsid w:val="677776C4"/>
    <w:rsid w:val="68D547A3"/>
    <w:rsid w:val="6987160D"/>
    <w:rsid w:val="6AB07530"/>
    <w:rsid w:val="6B303DD7"/>
    <w:rsid w:val="6C507660"/>
    <w:rsid w:val="6CEE429C"/>
    <w:rsid w:val="6D963E0A"/>
    <w:rsid w:val="6E4B5606"/>
    <w:rsid w:val="6E6A4191"/>
    <w:rsid w:val="6EDA7D6C"/>
    <w:rsid w:val="6F0C559F"/>
    <w:rsid w:val="70A71F25"/>
    <w:rsid w:val="70D71E5F"/>
    <w:rsid w:val="72972EE3"/>
    <w:rsid w:val="74D962CC"/>
    <w:rsid w:val="766A5B36"/>
    <w:rsid w:val="78B268FA"/>
    <w:rsid w:val="7BF27A16"/>
    <w:rsid w:val="7CBC420F"/>
    <w:rsid w:val="7D4B37ED"/>
    <w:rsid w:val="7DB15516"/>
    <w:rsid w:val="7E4507C4"/>
    <w:rsid w:val="7E5625EB"/>
    <w:rsid w:val="7E9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Office_11.1.0.8597_F1E327BC-269C-435d-A152-05C5408002CA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2019-06-28T09:59:58Z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