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2E" w:rsidRDefault="00EB162E" w:rsidP="00EB162E">
      <w:pPr>
        <w:spacing w:line="8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水电费</w:t>
      </w:r>
      <w:r w:rsidR="0046309E">
        <w:rPr>
          <w:rFonts w:hint="eastAsia"/>
          <w:b/>
          <w:bCs/>
          <w:sz w:val="44"/>
          <w:szCs w:val="44"/>
        </w:rPr>
        <w:t>减免</w:t>
      </w:r>
      <w:r>
        <w:rPr>
          <w:rFonts w:hint="eastAsia"/>
          <w:b/>
          <w:bCs/>
          <w:sz w:val="44"/>
          <w:szCs w:val="44"/>
        </w:rPr>
        <w:t>证明</w:t>
      </w:r>
    </w:p>
    <w:p w:rsidR="00EB162E" w:rsidRDefault="00EB162E" w:rsidP="00EB162E">
      <w:pPr>
        <w:spacing w:line="8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后勤服务中心：</w:t>
      </w:r>
    </w:p>
    <w:p w:rsidR="00FC4417" w:rsidRDefault="00FC4417" w:rsidP="00FC4417">
      <w:pPr>
        <w:spacing w:line="9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由</w:t>
      </w:r>
      <w:r w:rsidRPr="00DB32FF"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</w:rPr>
        <w:t>公司承建的</w:t>
      </w:r>
      <w:r>
        <w:rPr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工程（结算金额</w:t>
      </w:r>
      <w:r>
        <w:rPr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元</w:t>
      </w:r>
      <w:r>
        <w:rPr>
          <w:rFonts w:hint="eastAsia"/>
          <w:sz w:val="32"/>
          <w:szCs w:val="32"/>
        </w:rPr>
        <w:t>），没有使用学校的水电。</w:t>
      </w:r>
    </w:p>
    <w:p w:rsidR="00FC4417" w:rsidRDefault="00FC4417" w:rsidP="00FC4417">
      <w:pPr>
        <w:spacing w:line="9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:rsidR="00FC4417" w:rsidRDefault="00FC4417" w:rsidP="00FC4417">
      <w:pPr>
        <w:spacing w:line="900" w:lineRule="exact"/>
        <w:jc w:val="left"/>
        <w:rPr>
          <w:sz w:val="32"/>
          <w:szCs w:val="32"/>
        </w:rPr>
      </w:pPr>
    </w:p>
    <w:p w:rsidR="00FC4417" w:rsidRPr="00DB32FF" w:rsidRDefault="00FC4417" w:rsidP="00FC4417">
      <w:pPr>
        <w:spacing w:line="900" w:lineRule="exact"/>
        <w:ind w:firstLineChars="600" w:firstLine="1920"/>
        <w:jc w:val="left"/>
        <w:rPr>
          <w:sz w:val="32"/>
          <w:szCs w:val="32"/>
          <w:u w:val="single"/>
        </w:rPr>
      </w:pPr>
      <w:r w:rsidRPr="00DB32FF">
        <w:rPr>
          <w:rFonts w:hint="eastAsia"/>
          <w:sz w:val="32"/>
          <w:szCs w:val="32"/>
        </w:rPr>
        <w:t>申请单位（盖章）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EB162E" w:rsidRDefault="00EB162E" w:rsidP="00EB162E">
      <w:pPr>
        <w:spacing w:line="800" w:lineRule="exact"/>
        <w:ind w:firstLineChars="1650" w:firstLine="528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日</w:t>
      </w:r>
    </w:p>
    <w:p w:rsidR="00EB162E" w:rsidRDefault="00EB162E" w:rsidP="00EB162E">
      <w:pPr>
        <w:widowControl/>
        <w:tabs>
          <w:tab w:val="left" w:pos="7380"/>
          <w:tab w:val="left" w:pos="7920"/>
        </w:tabs>
        <w:wordWrap w:val="0"/>
        <w:snapToGrid w:val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EB162E" w:rsidRDefault="00EB162E" w:rsidP="00EB162E">
      <w:pPr>
        <w:widowControl/>
        <w:tabs>
          <w:tab w:val="left" w:pos="7380"/>
          <w:tab w:val="left" w:pos="7920"/>
        </w:tabs>
        <w:wordWrap w:val="0"/>
        <w:snapToGrid w:val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3063B3" w:rsidRPr="00EB162E" w:rsidRDefault="003063B3"/>
    <w:sectPr w:rsidR="003063B3" w:rsidRPr="00EB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55" w:rsidRDefault="00315655" w:rsidP="0046309E">
      <w:r>
        <w:separator/>
      </w:r>
    </w:p>
  </w:endnote>
  <w:endnote w:type="continuationSeparator" w:id="0">
    <w:p w:rsidR="00315655" w:rsidRDefault="00315655" w:rsidP="0046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55" w:rsidRDefault="00315655" w:rsidP="0046309E">
      <w:r>
        <w:separator/>
      </w:r>
    </w:p>
  </w:footnote>
  <w:footnote w:type="continuationSeparator" w:id="0">
    <w:p w:rsidR="00315655" w:rsidRDefault="00315655" w:rsidP="0046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2E"/>
    <w:rsid w:val="003063B3"/>
    <w:rsid w:val="00315655"/>
    <w:rsid w:val="0046309E"/>
    <w:rsid w:val="00C40708"/>
    <w:rsid w:val="00EB162E"/>
    <w:rsid w:val="00F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0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0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0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0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2022-11-29T07:37:00Z</dcterms:created>
  <dc:creator>微软用户</dc:creator>
  <lastModifiedBy>微软用户</lastModifiedBy>
  <dcterms:modified xsi:type="dcterms:W3CDTF">2023-09-21T08:54:00Z</dcterms:modified>
  <revision>3</revision>
</coreProperties>
</file>